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06" w:rsidRDefault="00FB2906" w:rsidP="00FB2906">
      <w:pPr>
        <w:pStyle w:val="a5"/>
        <w:jc w:val="center"/>
        <w:rPr>
          <w:noProof/>
        </w:rPr>
      </w:pPr>
      <w:r>
        <w:rPr>
          <w:noProof/>
        </w:rPr>
        <w:drawing>
          <wp:inline distT="0" distB="0" distL="0" distR="0">
            <wp:extent cx="657225" cy="819150"/>
            <wp:effectExtent l="0" t="0" r="0" b="0"/>
            <wp:docPr id="1" name="Рисунок 1"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FB2906" w:rsidRDefault="00FB2906" w:rsidP="00FB2906">
      <w:pPr>
        <w:pStyle w:val="a5"/>
        <w:jc w:val="center"/>
        <w:rPr>
          <w:rFonts w:ascii="Times New Roman" w:hAnsi="Times New Roman"/>
          <w:b/>
          <w:sz w:val="28"/>
        </w:rPr>
      </w:pPr>
      <w:r>
        <w:rPr>
          <w:rFonts w:ascii="Times New Roman" w:hAnsi="Times New Roman"/>
          <w:b/>
          <w:sz w:val="28"/>
        </w:rPr>
        <w:t>Совет Восточного</w:t>
      </w:r>
      <w:r w:rsidRPr="00D24860">
        <w:rPr>
          <w:rFonts w:ascii="Times New Roman" w:hAnsi="Times New Roman"/>
          <w:b/>
          <w:sz w:val="28"/>
        </w:rPr>
        <w:t xml:space="preserve"> сельского поселения </w:t>
      </w:r>
    </w:p>
    <w:p w:rsidR="00FB2906" w:rsidRDefault="00FB2906" w:rsidP="00FB2906">
      <w:pPr>
        <w:pStyle w:val="a5"/>
        <w:jc w:val="center"/>
        <w:rPr>
          <w:rFonts w:ascii="Times New Roman" w:hAnsi="Times New Roman"/>
          <w:b/>
          <w:sz w:val="28"/>
        </w:rPr>
      </w:pPr>
      <w:r w:rsidRPr="00D24860">
        <w:rPr>
          <w:rFonts w:ascii="Times New Roman" w:hAnsi="Times New Roman"/>
          <w:b/>
          <w:sz w:val="28"/>
        </w:rPr>
        <w:t>Усть-Лабинского района</w:t>
      </w:r>
      <w:r>
        <w:rPr>
          <w:rFonts w:ascii="Times New Roman" w:hAnsi="Times New Roman"/>
          <w:b/>
          <w:sz w:val="28"/>
        </w:rPr>
        <w:t xml:space="preserve">  </w:t>
      </w:r>
    </w:p>
    <w:p w:rsidR="00FB2906" w:rsidRDefault="00FB2906" w:rsidP="00FB2906">
      <w:pPr>
        <w:pStyle w:val="a5"/>
        <w:ind w:firstLine="851"/>
        <w:jc w:val="center"/>
        <w:rPr>
          <w:rFonts w:ascii="Times New Roman" w:hAnsi="Times New Roman"/>
          <w:b/>
          <w:sz w:val="28"/>
        </w:rPr>
      </w:pPr>
    </w:p>
    <w:p w:rsidR="00FB2906" w:rsidRDefault="00FB2906" w:rsidP="00FB2906">
      <w:pPr>
        <w:pStyle w:val="a5"/>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FB2906" w:rsidRDefault="00FB2906" w:rsidP="00FB2906">
      <w:pPr>
        <w:pStyle w:val="a5"/>
        <w:ind w:firstLine="851"/>
        <w:jc w:val="both"/>
        <w:rPr>
          <w:rFonts w:ascii="Times New Roman" w:hAnsi="Times New Roman"/>
          <w:sz w:val="28"/>
        </w:rPr>
      </w:pPr>
    </w:p>
    <w:p w:rsidR="00FB2906" w:rsidRDefault="00FB2906" w:rsidP="00FB2906">
      <w:pPr>
        <w:pStyle w:val="a5"/>
        <w:ind w:firstLine="851"/>
        <w:jc w:val="both"/>
        <w:rPr>
          <w:rFonts w:ascii="Times New Roman" w:hAnsi="Times New Roman"/>
          <w:sz w:val="28"/>
        </w:rPr>
      </w:pPr>
    </w:p>
    <w:p w:rsidR="00FB2906" w:rsidRDefault="00FB2906" w:rsidP="00FB2906">
      <w:pPr>
        <w:pStyle w:val="a5"/>
        <w:ind w:firstLine="851"/>
        <w:jc w:val="both"/>
        <w:rPr>
          <w:rFonts w:ascii="Times New Roman" w:hAnsi="Times New Roman"/>
          <w:sz w:val="28"/>
        </w:rPr>
      </w:pPr>
    </w:p>
    <w:p w:rsidR="00FB2906" w:rsidRPr="00347AAB" w:rsidRDefault="00FB2906" w:rsidP="00FB2906">
      <w:pPr>
        <w:pStyle w:val="a5"/>
        <w:jc w:val="both"/>
        <w:rPr>
          <w:rFonts w:ascii="Times New Roman" w:hAnsi="Times New Roman"/>
          <w:sz w:val="28"/>
        </w:rPr>
      </w:pPr>
      <w:r>
        <w:rPr>
          <w:rFonts w:ascii="Times New Roman" w:hAnsi="Times New Roman"/>
          <w:sz w:val="28"/>
        </w:rPr>
        <w:t>от  08.06.2022 года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933E71">
        <w:rPr>
          <w:rFonts w:ascii="Times New Roman" w:hAnsi="Times New Roman"/>
          <w:sz w:val="28"/>
        </w:rPr>
        <w:t xml:space="preserve"> </w:t>
      </w:r>
      <w:r>
        <w:rPr>
          <w:rFonts w:ascii="Times New Roman" w:hAnsi="Times New Roman"/>
          <w:sz w:val="28"/>
        </w:rPr>
        <w:t xml:space="preserve">  №  1</w:t>
      </w:r>
    </w:p>
    <w:p w:rsidR="00FB2906" w:rsidRPr="00347AAB" w:rsidRDefault="00FB2906" w:rsidP="00FB2906">
      <w:pPr>
        <w:pStyle w:val="a5"/>
        <w:jc w:val="both"/>
        <w:rPr>
          <w:rFonts w:ascii="Times New Roman" w:hAnsi="Times New Roman"/>
          <w:sz w:val="28"/>
        </w:rPr>
      </w:pPr>
      <w:r>
        <w:rPr>
          <w:rFonts w:ascii="Times New Roman" w:hAnsi="Times New Roman"/>
          <w:sz w:val="28"/>
        </w:rPr>
        <w:t xml:space="preserve">ст. </w:t>
      </w:r>
      <w:proofErr w:type="gramStart"/>
      <w:r>
        <w:rPr>
          <w:rFonts w:ascii="Times New Roman" w:hAnsi="Times New Roman"/>
          <w:sz w:val="28"/>
        </w:rPr>
        <w:t>Восточная</w:t>
      </w:r>
      <w:proofErr w:type="gramEnd"/>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933E71">
        <w:rPr>
          <w:rFonts w:ascii="Times New Roman" w:hAnsi="Times New Roman"/>
          <w:sz w:val="28"/>
        </w:rPr>
        <w:t xml:space="preserve">  </w:t>
      </w:r>
      <w:r>
        <w:rPr>
          <w:rFonts w:ascii="Times New Roman" w:hAnsi="Times New Roman"/>
          <w:sz w:val="28"/>
        </w:rPr>
        <w:t>протокол № 49</w:t>
      </w:r>
    </w:p>
    <w:p w:rsidR="00FB2906" w:rsidRDefault="00FB2906" w:rsidP="00FB2906">
      <w:pPr>
        <w:pStyle w:val="10"/>
        <w:ind w:firstLine="851"/>
        <w:jc w:val="both"/>
        <w:rPr>
          <w:rFonts w:ascii="Times New Roman" w:hAnsi="Times New Roman"/>
          <w:sz w:val="28"/>
          <w:szCs w:val="28"/>
        </w:rPr>
      </w:pPr>
    </w:p>
    <w:p w:rsidR="00FB2906" w:rsidRDefault="00FB2906" w:rsidP="00FB2906">
      <w:pPr>
        <w:pStyle w:val="a5"/>
        <w:widowControl w:val="0"/>
        <w:suppressAutoHyphens/>
        <w:jc w:val="center"/>
        <w:rPr>
          <w:rFonts w:ascii="Times New Roman" w:hAnsi="Times New Roman"/>
          <w:b/>
          <w:sz w:val="28"/>
          <w:szCs w:val="28"/>
        </w:rPr>
      </w:pPr>
    </w:p>
    <w:p w:rsidR="00B6311B" w:rsidRPr="00B6311B" w:rsidRDefault="00B6311B" w:rsidP="00FB2906">
      <w:pPr>
        <w:pStyle w:val="a5"/>
        <w:widowControl w:val="0"/>
        <w:suppressAutoHyphens/>
        <w:jc w:val="center"/>
        <w:rPr>
          <w:rFonts w:ascii="Times New Roman" w:hAnsi="Times New Roman"/>
          <w:b/>
          <w:sz w:val="28"/>
          <w:szCs w:val="28"/>
        </w:rPr>
      </w:pPr>
      <w:r w:rsidRPr="00B6311B">
        <w:rPr>
          <w:rFonts w:ascii="Times New Roman" w:hAnsi="Times New Roman"/>
          <w:b/>
          <w:sz w:val="28"/>
          <w:szCs w:val="28"/>
        </w:rPr>
        <w:t>О внесении изменений в Устав</w:t>
      </w:r>
    </w:p>
    <w:p w:rsidR="00B6311B" w:rsidRPr="00B6311B" w:rsidRDefault="00FB2906" w:rsidP="00FB2906">
      <w:pPr>
        <w:pStyle w:val="a5"/>
        <w:widowControl w:val="0"/>
        <w:suppressAutoHyphens/>
        <w:jc w:val="center"/>
        <w:rPr>
          <w:rFonts w:ascii="Times New Roman" w:hAnsi="Times New Roman"/>
          <w:b/>
          <w:sz w:val="28"/>
          <w:szCs w:val="28"/>
        </w:rPr>
      </w:pPr>
      <w:r>
        <w:rPr>
          <w:rFonts w:ascii="Times New Roman" w:hAnsi="Times New Roman"/>
          <w:b/>
          <w:sz w:val="28"/>
          <w:szCs w:val="28"/>
        </w:rPr>
        <w:t xml:space="preserve">Восточного </w:t>
      </w:r>
      <w:r w:rsidR="00B6311B" w:rsidRPr="00B6311B">
        <w:rPr>
          <w:rFonts w:ascii="Times New Roman" w:hAnsi="Times New Roman"/>
          <w:b/>
          <w:sz w:val="28"/>
          <w:szCs w:val="28"/>
        </w:rPr>
        <w:t>сельского поселения Усть-Лабинского района</w:t>
      </w:r>
    </w:p>
    <w:p w:rsidR="00B6311B" w:rsidRPr="00B6311B" w:rsidRDefault="00B6311B" w:rsidP="00FB2906">
      <w:pPr>
        <w:pStyle w:val="a5"/>
        <w:widowControl w:val="0"/>
        <w:suppressAutoHyphens/>
        <w:ind w:firstLine="851"/>
        <w:jc w:val="center"/>
        <w:rPr>
          <w:rFonts w:ascii="Times New Roman" w:hAnsi="Times New Roman"/>
          <w:sz w:val="28"/>
          <w:szCs w:val="28"/>
        </w:rPr>
      </w:pPr>
    </w:p>
    <w:p w:rsidR="00B6311B" w:rsidRPr="00B6311B" w:rsidRDefault="00B6311B" w:rsidP="00B6311B">
      <w:pPr>
        <w:pStyle w:val="a5"/>
        <w:widowControl w:val="0"/>
        <w:suppressAutoHyphens/>
        <w:ind w:firstLine="851"/>
        <w:jc w:val="both"/>
        <w:rPr>
          <w:rFonts w:ascii="Times New Roman" w:hAnsi="Times New Roman"/>
          <w:sz w:val="28"/>
          <w:szCs w:val="28"/>
        </w:rPr>
      </w:pP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В</w:t>
      </w:r>
      <w:r w:rsidR="00FB2906">
        <w:rPr>
          <w:rFonts w:ascii="Times New Roman" w:hAnsi="Times New Roman" w:cs="Times New Roman"/>
          <w:sz w:val="28"/>
          <w:szCs w:val="28"/>
        </w:rPr>
        <w:t xml:space="preserve"> целях приведения Устава Восточного</w:t>
      </w:r>
      <w:r w:rsidRPr="00B6311B">
        <w:rPr>
          <w:rFonts w:ascii="Times New Roman" w:hAnsi="Times New Roman" w:cs="Times New Roman"/>
          <w:sz w:val="28"/>
          <w:szCs w:val="28"/>
        </w:rPr>
        <w:t xml:space="preserve"> сельского поселения Усть-Лабинского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w:t>
      </w:r>
      <w:r w:rsidR="00FB2906">
        <w:rPr>
          <w:rFonts w:ascii="Times New Roman" w:hAnsi="Times New Roman" w:cs="Times New Roman"/>
          <w:sz w:val="28"/>
          <w:szCs w:val="28"/>
        </w:rPr>
        <w:t>ссийской Федерации» Совет Восточного</w:t>
      </w:r>
      <w:r w:rsidRPr="00B6311B">
        <w:rPr>
          <w:rFonts w:ascii="Times New Roman" w:hAnsi="Times New Roman" w:cs="Times New Roman"/>
          <w:sz w:val="28"/>
          <w:szCs w:val="28"/>
        </w:rPr>
        <w:t xml:space="preserve"> сельского поселе</w:t>
      </w:r>
      <w:r w:rsidR="00FB2906">
        <w:rPr>
          <w:rFonts w:ascii="Times New Roman" w:hAnsi="Times New Roman" w:cs="Times New Roman"/>
          <w:sz w:val="28"/>
          <w:szCs w:val="28"/>
        </w:rPr>
        <w:t>ния Усть-Лабинского района  решил</w:t>
      </w:r>
      <w:r w:rsidRPr="00B6311B">
        <w:rPr>
          <w:rFonts w:ascii="Times New Roman" w:hAnsi="Times New Roman" w:cs="Times New Roman"/>
          <w:sz w:val="28"/>
          <w:szCs w:val="28"/>
        </w:rPr>
        <w:t>:</w:t>
      </w:r>
    </w:p>
    <w:p w:rsidR="00FB2906" w:rsidRDefault="00FB2906" w:rsidP="00FB2906">
      <w:pPr>
        <w:pStyle w:val="a5"/>
        <w:widowControl w:val="0"/>
        <w:tabs>
          <w:tab w:val="left" w:pos="1134"/>
        </w:tabs>
        <w:ind w:firstLine="567"/>
        <w:jc w:val="both"/>
        <w:rPr>
          <w:rFonts w:ascii="Times New Roman" w:hAnsi="Times New Roman"/>
          <w:sz w:val="28"/>
        </w:rPr>
      </w:pPr>
      <w:r w:rsidRPr="00382EB7">
        <w:rPr>
          <w:rFonts w:ascii="Times New Roman" w:hAnsi="Times New Roman"/>
          <w:sz w:val="28"/>
        </w:rPr>
        <w:t xml:space="preserve">1. </w:t>
      </w:r>
      <w:r>
        <w:rPr>
          <w:rFonts w:ascii="Times New Roman" w:hAnsi="Times New Roman"/>
          <w:sz w:val="28"/>
        </w:rPr>
        <w:t>Внести в Устав Восточного</w:t>
      </w:r>
      <w:r w:rsidRPr="00382EB7">
        <w:rPr>
          <w:rFonts w:ascii="Times New Roman" w:hAnsi="Times New Roman"/>
          <w:sz w:val="28"/>
          <w:szCs w:val="28"/>
        </w:rPr>
        <w:t xml:space="preserve"> сельского </w:t>
      </w:r>
      <w:r w:rsidRPr="00DB6A55">
        <w:rPr>
          <w:rFonts w:ascii="Times New Roman" w:hAnsi="Times New Roman"/>
          <w:sz w:val="28"/>
          <w:szCs w:val="28"/>
        </w:rPr>
        <w:t>поселения Усть-Лабинского района</w:t>
      </w:r>
      <w:r>
        <w:rPr>
          <w:rFonts w:ascii="Times New Roman" w:hAnsi="Times New Roman"/>
          <w:sz w:val="28"/>
        </w:rPr>
        <w:t xml:space="preserve">, принятый решением Совета Восточного </w:t>
      </w:r>
      <w:r w:rsidRPr="00DB6A55">
        <w:rPr>
          <w:rFonts w:ascii="Times New Roman" w:hAnsi="Times New Roman"/>
          <w:sz w:val="28"/>
          <w:szCs w:val="28"/>
        </w:rPr>
        <w:t>сельского поселения Усть-Лабинского</w:t>
      </w:r>
      <w:r w:rsidRPr="00382EB7">
        <w:rPr>
          <w:rFonts w:ascii="Times New Roman" w:hAnsi="Times New Roman"/>
          <w:sz w:val="28"/>
          <w:szCs w:val="28"/>
        </w:rPr>
        <w:t xml:space="preserve"> района </w:t>
      </w:r>
      <w:r w:rsidRPr="00E05714">
        <w:rPr>
          <w:rFonts w:ascii="Times New Roman" w:hAnsi="Times New Roman"/>
          <w:sz w:val="28"/>
        </w:rPr>
        <w:t>от 0</w:t>
      </w:r>
      <w:r>
        <w:rPr>
          <w:rFonts w:ascii="Times New Roman" w:hAnsi="Times New Roman"/>
          <w:sz w:val="28"/>
        </w:rPr>
        <w:t>5</w:t>
      </w:r>
      <w:r w:rsidRPr="00E05714">
        <w:rPr>
          <w:rFonts w:ascii="Times New Roman" w:hAnsi="Times New Roman"/>
          <w:sz w:val="28"/>
        </w:rPr>
        <w:t xml:space="preserve"> мая 2017 года № </w:t>
      </w:r>
      <w:r>
        <w:rPr>
          <w:rFonts w:ascii="Times New Roman" w:hAnsi="Times New Roman"/>
          <w:sz w:val="28"/>
        </w:rPr>
        <w:t>1</w:t>
      </w:r>
      <w:r w:rsidRPr="00E05714">
        <w:rPr>
          <w:rFonts w:ascii="Times New Roman" w:hAnsi="Times New Roman"/>
          <w:sz w:val="28"/>
        </w:rPr>
        <w:t xml:space="preserve">, </w:t>
      </w:r>
      <w:r w:rsidRPr="00D37F0C">
        <w:rPr>
          <w:rFonts w:ascii="Times New Roman" w:hAnsi="Times New Roman"/>
          <w:sz w:val="28"/>
        </w:rPr>
        <w:t xml:space="preserve">протокол № </w:t>
      </w:r>
      <w:r w:rsidRPr="00CA1A47">
        <w:rPr>
          <w:rFonts w:ascii="Times New Roman" w:hAnsi="Times New Roman"/>
          <w:sz w:val="28"/>
        </w:rPr>
        <w:t xml:space="preserve">43 </w:t>
      </w:r>
      <w:r w:rsidRPr="00A44B0E">
        <w:rPr>
          <w:rFonts w:ascii="Times New Roman" w:hAnsi="Times New Roman"/>
          <w:sz w:val="28"/>
          <w:szCs w:val="28"/>
        </w:rPr>
        <w:t>(в редакции решения от 17.05.2018 № 1 протокол №  67 , от 10.06.2019 № 1 протокол № 85</w:t>
      </w:r>
      <w:proofErr w:type="gramStart"/>
      <w:r w:rsidRPr="00A44B0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10.06.2020 г. № 1 протокол № 15</w:t>
      </w:r>
      <w:r w:rsidRPr="00A44B0E">
        <w:rPr>
          <w:rFonts w:ascii="Times New Roman" w:hAnsi="Times New Roman"/>
          <w:sz w:val="28"/>
          <w:szCs w:val="28"/>
        </w:rPr>
        <w:t>)</w:t>
      </w:r>
      <w:r>
        <w:rPr>
          <w:rStyle w:val="1"/>
          <w:rFonts w:ascii="Times New Roman" w:hAnsi="Times New Roman"/>
          <w:sz w:val="28"/>
          <w:szCs w:val="28"/>
        </w:rPr>
        <w:t xml:space="preserve"> от 01.06.2021 года № 1, протокол № 31</w:t>
      </w:r>
      <w:r w:rsidRPr="00FA0929">
        <w:rPr>
          <w:rStyle w:val="1"/>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B2906" w:rsidRPr="00935D72" w:rsidRDefault="00FB2906" w:rsidP="00FB2906">
      <w:pPr>
        <w:pStyle w:val="a5"/>
        <w:widowControl w:val="0"/>
        <w:tabs>
          <w:tab w:val="left" w:pos="1134"/>
        </w:tabs>
        <w:ind w:firstLine="567"/>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w:t>
      </w:r>
      <w:r>
        <w:rPr>
          <w:rFonts w:ascii="Times New Roman" w:hAnsi="Times New Roman"/>
          <w:sz w:val="28"/>
        </w:rPr>
        <w:t xml:space="preserve">настоящего решения возложить на главу  Восточного сельского поселения Усть-Лабинского района  </w:t>
      </w:r>
      <w:proofErr w:type="spellStart"/>
      <w:r>
        <w:rPr>
          <w:rFonts w:ascii="Times New Roman" w:hAnsi="Times New Roman"/>
          <w:sz w:val="28"/>
        </w:rPr>
        <w:t>А.П.Белозуб</w:t>
      </w:r>
      <w:proofErr w:type="spellEnd"/>
      <w:r w:rsidRPr="00C220ED">
        <w:rPr>
          <w:rFonts w:ascii="Times New Roman" w:hAnsi="Times New Roman"/>
          <w:sz w:val="28"/>
        </w:rPr>
        <w:t>.</w:t>
      </w:r>
    </w:p>
    <w:p w:rsidR="00FB2906" w:rsidRDefault="00FB2906" w:rsidP="00FB2906">
      <w:pPr>
        <w:pStyle w:val="a5"/>
        <w:widowControl w:val="0"/>
        <w:tabs>
          <w:tab w:val="left" w:pos="1134"/>
        </w:tabs>
        <w:ind w:firstLine="567"/>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B2906" w:rsidRDefault="00FB2906" w:rsidP="00FB2906">
      <w:pPr>
        <w:pStyle w:val="a5"/>
        <w:widowControl w:val="0"/>
        <w:tabs>
          <w:tab w:val="left" w:pos="1134"/>
        </w:tabs>
        <w:jc w:val="both"/>
        <w:rPr>
          <w:rFonts w:ascii="Times New Roman" w:hAnsi="Times New Roman"/>
          <w:sz w:val="28"/>
          <w:szCs w:val="28"/>
        </w:rPr>
      </w:pPr>
    </w:p>
    <w:p w:rsidR="00FB2906" w:rsidRPr="00935D72" w:rsidRDefault="00FB2906" w:rsidP="00FB2906">
      <w:pPr>
        <w:pStyle w:val="a5"/>
        <w:widowControl w:val="0"/>
        <w:tabs>
          <w:tab w:val="left" w:pos="1134"/>
        </w:tabs>
        <w:jc w:val="both"/>
        <w:rPr>
          <w:rFonts w:ascii="Times New Roman" w:hAnsi="Times New Roman"/>
          <w:sz w:val="28"/>
          <w:szCs w:val="28"/>
        </w:rPr>
      </w:pPr>
    </w:p>
    <w:tbl>
      <w:tblPr>
        <w:tblW w:w="0" w:type="auto"/>
        <w:tblLook w:val="04A0" w:firstRow="1" w:lastRow="0" w:firstColumn="1" w:lastColumn="0" w:noHBand="0" w:noVBand="1"/>
      </w:tblPr>
      <w:tblGrid>
        <w:gridCol w:w="6062"/>
        <w:gridCol w:w="3792"/>
      </w:tblGrid>
      <w:tr w:rsidR="00FB2906" w:rsidRPr="00FB2906" w:rsidTr="00E9783E">
        <w:tc>
          <w:tcPr>
            <w:tcW w:w="6062" w:type="dxa"/>
          </w:tcPr>
          <w:p w:rsidR="00FB2906" w:rsidRPr="00FB2906" w:rsidRDefault="00FB2906" w:rsidP="00E9783E">
            <w:pPr>
              <w:pStyle w:val="a5"/>
              <w:widowControl w:val="0"/>
              <w:rPr>
                <w:rFonts w:ascii="Times New Roman" w:hAnsi="Times New Roman"/>
                <w:sz w:val="28"/>
              </w:rPr>
            </w:pPr>
            <w:r w:rsidRPr="00FB2906">
              <w:rPr>
                <w:rFonts w:ascii="Times New Roman" w:hAnsi="Times New Roman"/>
                <w:sz w:val="28"/>
              </w:rPr>
              <w:t>Глава  Восточного сельского поселения</w:t>
            </w:r>
            <w:r w:rsidRPr="00FB2906">
              <w:rPr>
                <w:rFonts w:ascii="Times New Roman" w:hAnsi="Times New Roman"/>
                <w:sz w:val="28"/>
                <w:szCs w:val="28"/>
              </w:rPr>
              <w:t xml:space="preserve"> </w:t>
            </w:r>
          </w:p>
          <w:p w:rsidR="00FB2906" w:rsidRPr="00FB2906" w:rsidRDefault="00FB2906" w:rsidP="00E9783E">
            <w:pPr>
              <w:pStyle w:val="a5"/>
              <w:widowControl w:val="0"/>
              <w:rPr>
                <w:rFonts w:ascii="Times New Roman" w:hAnsi="Times New Roman"/>
                <w:sz w:val="28"/>
              </w:rPr>
            </w:pPr>
            <w:r w:rsidRPr="00FB2906">
              <w:rPr>
                <w:rFonts w:ascii="Times New Roman" w:hAnsi="Times New Roman"/>
                <w:sz w:val="28"/>
                <w:szCs w:val="28"/>
              </w:rPr>
              <w:t>Усть-Лабинского района</w:t>
            </w:r>
          </w:p>
        </w:tc>
        <w:tc>
          <w:tcPr>
            <w:tcW w:w="3792" w:type="dxa"/>
          </w:tcPr>
          <w:p w:rsidR="00FB2906" w:rsidRPr="00FB2906" w:rsidRDefault="00FB2906" w:rsidP="00E9783E">
            <w:pPr>
              <w:pStyle w:val="a5"/>
              <w:widowControl w:val="0"/>
              <w:rPr>
                <w:rFonts w:ascii="Times New Roman" w:hAnsi="Times New Roman"/>
                <w:sz w:val="28"/>
              </w:rPr>
            </w:pPr>
          </w:p>
          <w:p w:rsidR="00FB2906" w:rsidRPr="00FB2906" w:rsidRDefault="00FB2906" w:rsidP="00E9783E">
            <w:pPr>
              <w:rPr>
                <w:rFonts w:ascii="Times New Roman" w:hAnsi="Times New Roman" w:cs="Times New Roman"/>
                <w:sz w:val="28"/>
                <w:szCs w:val="28"/>
              </w:rPr>
            </w:pPr>
            <w:r w:rsidRPr="00FB2906">
              <w:rPr>
                <w:rFonts w:ascii="Times New Roman" w:hAnsi="Times New Roman" w:cs="Times New Roman"/>
                <w:sz w:val="28"/>
                <w:szCs w:val="28"/>
              </w:rPr>
              <w:t xml:space="preserve">                            </w:t>
            </w:r>
            <w:proofErr w:type="spellStart"/>
            <w:r w:rsidRPr="00FB2906">
              <w:rPr>
                <w:rFonts w:ascii="Times New Roman" w:hAnsi="Times New Roman" w:cs="Times New Roman"/>
                <w:sz w:val="28"/>
                <w:szCs w:val="28"/>
              </w:rPr>
              <w:t>А.П.Белозуб</w:t>
            </w:r>
            <w:proofErr w:type="spellEnd"/>
          </w:p>
          <w:p w:rsidR="00FB2906" w:rsidRPr="00FB2906" w:rsidRDefault="00FB2906" w:rsidP="00E9783E">
            <w:pPr>
              <w:rPr>
                <w:rFonts w:ascii="Times New Roman" w:hAnsi="Times New Roman" w:cs="Times New Roman"/>
              </w:rPr>
            </w:pPr>
            <w:r w:rsidRPr="00FB2906">
              <w:rPr>
                <w:rFonts w:ascii="Times New Roman" w:hAnsi="Times New Roman" w:cs="Times New Roman"/>
              </w:rPr>
              <w:t xml:space="preserve">                              </w:t>
            </w:r>
          </w:p>
        </w:tc>
      </w:tr>
    </w:tbl>
    <w:p w:rsidR="00FB2906" w:rsidRDefault="00FB2906" w:rsidP="00594064">
      <w:pPr>
        <w:pStyle w:val="a5"/>
        <w:widowControl w:val="0"/>
        <w:tabs>
          <w:tab w:val="left" w:pos="1134"/>
        </w:tabs>
        <w:suppressAutoHyphens/>
        <w:jc w:val="both"/>
        <w:rPr>
          <w:rFonts w:ascii="Times New Roman" w:hAnsi="Times New Roman"/>
          <w:sz w:val="28"/>
          <w:szCs w:val="28"/>
        </w:rPr>
      </w:pPr>
    </w:p>
    <w:p w:rsidR="00594064" w:rsidRDefault="00594064" w:rsidP="00594064">
      <w:pPr>
        <w:pStyle w:val="a5"/>
        <w:widowControl w:val="0"/>
        <w:tabs>
          <w:tab w:val="left" w:pos="1134"/>
        </w:tabs>
        <w:suppressAutoHyphens/>
        <w:jc w:val="both"/>
        <w:rPr>
          <w:rFonts w:ascii="Times New Roman" w:hAnsi="Times New Roman"/>
          <w:sz w:val="28"/>
          <w:szCs w:val="28"/>
        </w:rPr>
      </w:pPr>
    </w:p>
    <w:p w:rsidR="00FB2906" w:rsidRDefault="00FB2906" w:rsidP="00FB2906">
      <w:pPr>
        <w:pStyle w:val="a5"/>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w:t>
      </w:r>
    </w:p>
    <w:p w:rsidR="00FB2906" w:rsidRDefault="00FB2906" w:rsidP="00FB2906">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к решению Совета </w:t>
      </w:r>
    </w:p>
    <w:p w:rsidR="00FB2906" w:rsidRDefault="00FB2906" w:rsidP="00FB2906">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Восточного  сельского поселения </w:t>
      </w:r>
    </w:p>
    <w:p w:rsidR="00FB2906" w:rsidRDefault="00FB2906" w:rsidP="00FB2906">
      <w:pPr>
        <w:pStyle w:val="a5"/>
        <w:widowControl w:val="0"/>
        <w:tabs>
          <w:tab w:val="left" w:pos="1134"/>
        </w:tabs>
        <w:ind w:firstLine="5103"/>
        <w:jc w:val="both"/>
        <w:rPr>
          <w:rFonts w:ascii="Times New Roman" w:hAnsi="Times New Roman"/>
          <w:sz w:val="28"/>
        </w:rPr>
      </w:pPr>
      <w:r w:rsidRPr="00DB6A55">
        <w:rPr>
          <w:rFonts w:ascii="Times New Roman" w:hAnsi="Times New Roman"/>
          <w:sz w:val="28"/>
          <w:szCs w:val="28"/>
        </w:rPr>
        <w:t>Усть-Лабинского</w:t>
      </w:r>
      <w:r>
        <w:rPr>
          <w:rFonts w:ascii="Times New Roman" w:hAnsi="Times New Roman"/>
          <w:sz w:val="28"/>
        </w:rPr>
        <w:t xml:space="preserve"> района</w:t>
      </w:r>
    </w:p>
    <w:p w:rsidR="00FB2906" w:rsidRDefault="00FB2906" w:rsidP="00FB2906">
      <w:pPr>
        <w:pStyle w:val="a5"/>
        <w:widowControl w:val="0"/>
        <w:tabs>
          <w:tab w:val="left" w:pos="1134"/>
        </w:tabs>
        <w:ind w:firstLine="5103"/>
        <w:jc w:val="both"/>
        <w:rPr>
          <w:rFonts w:ascii="Times New Roman" w:hAnsi="Times New Roman"/>
          <w:sz w:val="28"/>
        </w:rPr>
      </w:pPr>
      <w:r>
        <w:rPr>
          <w:rFonts w:ascii="Times New Roman" w:hAnsi="Times New Roman"/>
          <w:sz w:val="28"/>
        </w:rPr>
        <w:t>от  08.06.2022 года  № 49</w:t>
      </w:r>
    </w:p>
    <w:p w:rsidR="00FB2906" w:rsidRDefault="00FB2906" w:rsidP="00FB2906">
      <w:pPr>
        <w:pStyle w:val="a5"/>
        <w:widowControl w:val="0"/>
        <w:tabs>
          <w:tab w:val="left" w:pos="1134"/>
        </w:tabs>
        <w:jc w:val="both"/>
        <w:rPr>
          <w:rFonts w:ascii="Times New Roman" w:hAnsi="Times New Roman"/>
          <w:sz w:val="28"/>
        </w:rPr>
      </w:pPr>
    </w:p>
    <w:p w:rsidR="00B6311B" w:rsidRPr="00B6311B" w:rsidRDefault="00B6311B" w:rsidP="00B6311B">
      <w:pPr>
        <w:pStyle w:val="a5"/>
        <w:widowControl w:val="0"/>
        <w:tabs>
          <w:tab w:val="left" w:pos="1134"/>
        </w:tabs>
        <w:suppressAutoHyphens/>
        <w:jc w:val="both"/>
        <w:rPr>
          <w:rFonts w:ascii="Times New Roman" w:hAnsi="Times New Roman"/>
          <w:sz w:val="28"/>
          <w:szCs w:val="28"/>
        </w:rPr>
      </w:pPr>
    </w:p>
    <w:p w:rsidR="00B6311B" w:rsidRPr="00B6311B" w:rsidRDefault="00B6311B" w:rsidP="00B6311B">
      <w:pPr>
        <w:pStyle w:val="a5"/>
        <w:widowControl w:val="0"/>
        <w:tabs>
          <w:tab w:val="left" w:pos="1134"/>
        </w:tabs>
        <w:suppressAutoHyphens/>
        <w:jc w:val="center"/>
        <w:rPr>
          <w:rFonts w:ascii="Times New Roman" w:hAnsi="Times New Roman"/>
          <w:b/>
          <w:sz w:val="28"/>
          <w:szCs w:val="28"/>
        </w:rPr>
      </w:pPr>
      <w:r w:rsidRPr="00B6311B">
        <w:rPr>
          <w:rFonts w:ascii="Times New Roman" w:hAnsi="Times New Roman"/>
          <w:b/>
          <w:sz w:val="28"/>
          <w:szCs w:val="28"/>
        </w:rPr>
        <w:t>Изменения</w:t>
      </w:r>
    </w:p>
    <w:p w:rsidR="00B6311B" w:rsidRPr="00B6311B" w:rsidRDefault="00FB2906" w:rsidP="00B6311B">
      <w:pPr>
        <w:pStyle w:val="a5"/>
        <w:widowControl w:val="0"/>
        <w:tabs>
          <w:tab w:val="left" w:pos="1134"/>
        </w:tabs>
        <w:suppressAutoHyphens/>
        <w:jc w:val="center"/>
        <w:rPr>
          <w:rFonts w:ascii="Times New Roman" w:hAnsi="Times New Roman"/>
          <w:b/>
          <w:sz w:val="28"/>
          <w:szCs w:val="28"/>
        </w:rPr>
      </w:pPr>
      <w:r>
        <w:rPr>
          <w:rFonts w:ascii="Times New Roman" w:hAnsi="Times New Roman"/>
          <w:b/>
          <w:sz w:val="28"/>
          <w:szCs w:val="28"/>
        </w:rPr>
        <w:t>в Устав  Восточного</w:t>
      </w:r>
      <w:r w:rsidR="00B6311B" w:rsidRPr="00B6311B">
        <w:rPr>
          <w:rFonts w:ascii="Times New Roman" w:hAnsi="Times New Roman"/>
          <w:b/>
          <w:sz w:val="28"/>
          <w:szCs w:val="28"/>
        </w:rPr>
        <w:t xml:space="preserve"> сельского поселения </w:t>
      </w:r>
    </w:p>
    <w:p w:rsidR="00B6311B" w:rsidRPr="00B6311B" w:rsidRDefault="00B6311B" w:rsidP="00B6311B">
      <w:pPr>
        <w:pStyle w:val="a5"/>
        <w:widowControl w:val="0"/>
        <w:tabs>
          <w:tab w:val="left" w:pos="1134"/>
        </w:tabs>
        <w:suppressAutoHyphens/>
        <w:jc w:val="center"/>
        <w:rPr>
          <w:rFonts w:ascii="Times New Roman" w:hAnsi="Times New Roman"/>
          <w:b/>
          <w:sz w:val="28"/>
          <w:szCs w:val="28"/>
        </w:rPr>
      </w:pPr>
      <w:r w:rsidRPr="00B6311B">
        <w:rPr>
          <w:rFonts w:ascii="Times New Roman" w:hAnsi="Times New Roman"/>
          <w:b/>
          <w:sz w:val="28"/>
          <w:szCs w:val="28"/>
        </w:rPr>
        <w:t>Усть-Лабинского района</w:t>
      </w:r>
    </w:p>
    <w:p w:rsidR="00B6311B" w:rsidRPr="00B6311B" w:rsidRDefault="00B6311B" w:rsidP="00B6311B">
      <w:pPr>
        <w:pStyle w:val="a5"/>
        <w:widowControl w:val="0"/>
        <w:tabs>
          <w:tab w:val="left" w:pos="1134"/>
        </w:tabs>
        <w:suppressAutoHyphens/>
        <w:ind w:firstLine="851"/>
        <w:jc w:val="both"/>
        <w:rPr>
          <w:rFonts w:ascii="Times New Roman" w:hAnsi="Times New Roman"/>
          <w:sz w:val="28"/>
          <w:szCs w:val="28"/>
        </w:rPr>
      </w:pPr>
    </w:p>
    <w:p w:rsidR="00B6311B" w:rsidRPr="00B6311B" w:rsidRDefault="00B6311B" w:rsidP="00B6311B">
      <w:pPr>
        <w:pStyle w:val="a5"/>
        <w:widowControl w:val="0"/>
        <w:tabs>
          <w:tab w:val="left" w:pos="1134"/>
        </w:tabs>
        <w:suppressAutoHyphens/>
        <w:ind w:firstLine="567"/>
        <w:jc w:val="both"/>
        <w:rPr>
          <w:rFonts w:ascii="Times New Roman" w:hAnsi="Times New Roman"/>
          <w:sz w:val="28"/>
          <w:szCs w:val="28"/>
        </w:rPr>
      </w:pPr>
      <w:r w:rsidRPr="00B6311B">
        <w:rPr>
          <w:rFonts w:ascii="Times New Roman" w:hAnsi="Times New Roman"/>
          <w:sz w:val="28"/>
          <w:szCs w:val="28"/>
        </w:rPr>
        <w:t xml:space="preserve">1. В пункте 5 статьи 8 </w:t>
      </w:r>
      <w:r w:rsidRPr="00B6311B">
        <w:rPr>
          <w:rFonts w:ascii="Times New Roman" w:hAnsi="Times New Roman"/>
          <w:color w:val="000000"/>
          <w:sz w:val="28"/>
          <w:szCs w:val="28"/>
        </w:rPr>
        <w:t>«</w:t>
      </w:r>
      <w:r w:rsidRPr="00B6311B">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B6311B" w:rsidRDefault="00B6311B" w:rsidP="00B6311B">
      <w:pPr>
        <w:pStyle w:val="a5"/>
        <w:widowControl w:val="0"/>
        <w:tabs>
          <w:tab w:val="left" w:pos="1134"/>
        </w:tabs>
        <w:suppressAutoHyphens/>
        <w:ind w:firstLine="567"/>
        <w:jc w:val="both"/>
        <w:rPr>
          <w:rFonts w:ascii="Times New Roman" w:hAnsi="Times New Roman"/>
          <w:sz w:val="28"/>
          <w:szCs w:val="28"/>
        </w:rPr>
      </w:pPr>
      <w:r w:rsidRPr="00B6311B">
        <w:rPr>
          <w:rFonts w:ascii="Times New Roman" w:hAnsi="Times New Roman"/>
          <w:sz w:val="28"/>
          <w:szCs w:val="28"/>
        </w:rPr>
        <w:t xml:space="preserve">2. В пункте 18 статьи 8 </w:t>
      </w:r>
      <w:r w:rsidRPr="00B6311B">
        <w:rPr>
          <w:rFonts w:ascii="Times New Roman" w:hAnsi="Times New Roman"/>
          <w:color w:val="000000"/>
          <w:sz w:val="28"/>
          <w:szCs w:val="28"/>
        </w:rPr>
        <w:t>«</w:t>
      </w:r>
      <w:r w:rsidRPr="00B6311B">
        <w:rPr>
          <w:rFonts w:ascii="Times New Roman" w:hAnsi="Times New Roman"/>
          <w:sz w:val="28"/>
          <w:szCs w:val="28"/>
        </w:rPr>
        <w:t>Вопросы местного значения поселения» слова «</w:t>
      </w:r>
      <w:r w:rsidRPr="00B6311B">
        <w:rPr>
          <w:rFonts w:ascii="Times New Roman" w:hAnsi="Times New Roman"/>
          <w:bCs/>
          <w:iCs/>
          <w:sz w:val="28"/>
          <w:szCs w:val="28"/>
        </w:rPr>
        <w:t xml:space="preserve">осуществление </w:t>
      </w:r>
      <w:proofErr w:type="gramStart"/>
      <w:r w:rsidRPr="00B6311B">
        <w:rPr>
          <w:rFonts w:ascii="Times New Roman" w:hAnsi="Times New Roman"/>
          <w:bCs/>
          <w:iCs/>
          <w:sz w:val="28"/>
          <w:szCs w:val="28"/>
        </w:rPr>
        <w:t>контроля за</w:t>
      </w:r>
      <w:proofErr w:type="gramEnd"/>
      <w:r w:rsidRPr="00B6311B">
        <w:rPr>
          <w:rFonts w:ascii="Times New Roman" w:hAnsi="Times New Roman"/>
          <w:bCs/>
          <w:iCs/>
          <w:sz w:val="28"/>
          <w:szCs w:val="28"/>
        </w:rPr>
        <w:t xml:space="preserve"> их соблюдением</w:t>
      </w:r>
      <w:r w:rsidRPr="00B6311B">
        <w:rPr>
          <w:rFonts w:ascii="Times New Roman" w:hAnsi="Times New Roman"/>
          <w:sz w:val="28"/>
          <w:szCs w:val="28"/>
        </w:rPr>
        <w:t xml:space="preserve">»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6311B" w:rsidRPr="00B6311B" w:rsidRDefault="00B6311B" w:rsidP="00B6311B">
      <w:pPr>
        <w:suppressAutoHyphens/>
        <w:spacing w:after="0" w:line="240" w:lineRule="auto"/>
        <w:ind w:firstLine="567"/>
        <w:jc w:val="both"/>
        <w:rPr>
          <w:rFonts w:ascii="Times New Roman" w:eastAsia="Calibri" w:hAnsi="Times New Roman" w:cs="Times New Roman"/>
          <w:sz w:val="28"/>
          <w:szCs w:val="28"/>
        </w:rPr>
      </w:pPr>
      <w:r w:rsidRPr="00B6311B">
        <w:rPr>
          <w:rFonts w:ascii="Times New Roman" w:hAnsi="Times New Roman" w:cs="Times New Roman"/>
          <w:sz w:val="28"/>
          <w:szCs w:val="28"/>
        </w:rPr>
        <w:t>3. В части 5 статьи 17 «Публичные слушания, общественные обсуждения» слова «</w:t>
      </w:r>
      <w:r w:rsidRPr="00B6311B">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6311B">
        <w:rPr>
          <w:rFonts w:ascii="Times New Roman" w:hAnsi="Times New Roman" w:cs="Times New Roman"/>
          <w:sz w:val="28"/>
          <w:szCs w:val="28"/>
        </w:rPr>
        <w:t>»</w:t>
      </w:r>
      <w:r w:rsidRPr="00B6311B">
        <w:rPr>
          <w:rFonts w:ascii="Times New Roman" w:hAnsi="Times New Roman" w:cs="Times New Roman"/>
          <w:bCs/>
          <w:iCs/>
          <w:sz w:val="28"/>
          <w:szCs w:val="28"/>
        </w:rPr>
        <w:t xml:space="preserve"> заменить словами </w:t>
      </w:r>
      <w:r w:rsidRPr="00B6311B">
        <w:rPr>
          <w:rFonts w:ascii="Times New Roman" w:hAnsi="Times New Roman" w:cs="Times New Roman"/>
          <w:sz w:val="28"/>
          <w:szCs w:val="28"/>
        </w:rPr>
        <w:t>«</w:t>
      </w:r>
      <w:r w:rsidRPr="00B6311B">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B6311B">
        <w:rPr>
          <w:rFonts w:ascii="Times New Roman" w:hAnsi="Times New Roman" w:cs="Times New Roman"/>
          <w:sz w:val="28"/>
          <w:szCs w:val="28"/>
        </w:rPr>
        <w:t>»</w:t>
      </w:r>
      <w:r w:rsidRPr="00B6311B">
        <w:rPr>
          <w:rFonts w:ascii="Times New Roman" w:eastAsia="Calibri" w:hAnsi="Times New Roman" w:cs="Times New Roman"/>
          <w:sz w:val="28"/>
          <w:szCs w:val="28"/>
        </w:rPr>
        <w:t>.</w:t>
      </w:r>
    </w:p>
    <w:p w:rsidR="00B6311B" w:rsidRPr="00B6311B" w:rsidRDefault="00B6311B" w:rsidP="00B6311B">
      <w:pPr>
        <w:pStyle w:val="a5"/>
        <w:widowControl w:val="0"/>
        <w:tabs>
          <w:tab w:val="left" w:pos="1134"/>
        </w:tabs>
        <w:suppressAutoHyphens/>
        <w:ind w:firstLine="567"/>
        <w:jc w:val="both"/>
        <w:rPr>
          <w:rFonts w:ascii="Times New Roman" w:eastAsia="Calibri" w:hAnsi="Times New Roman"/>
          <w:sz w:val="28"/>
          <w:szCs w:val="28"/>
        </w:rPr>
      </w:pPr>
      <w:r w:rsidRPr="00B6311B">
        <w:rPr>
          <w:rFonts w:ascii="Times New Roman" w:hAnsi="Times New Roman"/>
          <w:sz w:val="28"/>
          <w:szCs w:val="28"/>
        </w:rPr>
        <w:t xml:space="preserve">4. </w:t>
      </w:r>
      <w:r w:rsidRPr="00B6311B">
        <w:rPr>
          <w:rFonts w:ascii="Times New Roman" w:eastAsia="Calibri" w:hAnsi="Times New Roman"/>
          <w:sz w:val="28"/>
          <w:szCs w:val="28"/>
        </w:rPr>
        <w:t>Пункт 7 части 7 статьи 25 «Депутат Совета» изложить в следующей редакции:</w:t>
      </w:r>
    </w:p>
    <w:p w:rsidR="00B6311B" w:rsidRPr="00B6311B" w:rsidRDefault="00B6311B" w:rsidP="00B6311B">
      <w:pPr>
        <w:pStyle w:val="ConsNormal"/>
        <w:suppressAutoHyphens/>
        <w:ind w:right="0" w:firstLine="567"/>
        <w:jc w:val="both"/>
        <w:rPr>
          <w:rFonts w:ascii="Times New Roman" w:eastAsia="Calibri" w:hAnsi="Times New Roman"/>
          <w:sz w:val="28"/>
          <w:szCs w:val="28"/>
        </w:rPr>
      </w:pPr>
      <w:proofErr w:type="gramStart"/>
      <w:r w:rsidRPr="00B6311B">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311B">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6311B">
        <w:rPr>
          <w:rFonts w:ascii="Times New Roman" w:eastAsia="Calibri" w:hAnsi="Times New Roman"/>
          <w:sz w:val="28"/>
          <w:szCs w:val="28"/>
        </w:rPr>
        <w:t>;»</w:t>
      </w:r>
      <w:proofErr w:type="gramEnd"/>
      <w:r w:rsidRPr="00B6311B">
        <w:rPr>
          <w:rFonts w:ascii="Times New Roman" w:eastAsia="Calibri" w:hAnsi="Times New Roman"/>
          <w:sz w:val="28"/>
          <w:szCs w:val="28"/>
        </w:rPr>
        <w:t>.</w:t>
      </w:r>
    </w:p>
    <w:p w:rsidR="00B6311B" w:rsidRPr="00B6311B" w:rsidRDefault="00B6311B" w:rsidP="00B6311B">
      <w:pPr>
        <w:pStyle w:val="ConsNormal"/>
        <w:suppressAutoHyphens/>
        <w:ind w:right="0" w:firstLine="567"/>
        <w:jc w:val="both"/>
        <w:rPr>
          <w:rFonts w:ascii="Times New Roman" w:eastAsia="Calibri" w:hAnsi="Times New Roman"/>
          <w:sz w:val="28"/>
          <w:szCs w:val="28"/>
        </w:rPr>
      </w:pPr>
      <w:r w:rsidRPr="00B6311B">
        <w:rPr>
          <w:rFonts w:ascii="Times New Roman" w:eastAsia="Calibri" w:hAnsi="Times New Roman"/>
          <w:sz w:val="28"/>
          <w:szCs w:val="28"/>
        </w:rPr>
        <w:t>5. Часть 8 статьи 25 «Депутат Совета» признать утратившей силу.</w:t>
      </w:r>
    </w:p>
    <w:p w:rsidR="00B6311B" w:rsidRPr="00B6311B" w:rsidRDefault="00B6311B" w:rsidP="00B6311B">
      <w:pPr>
        <w:pStyle w:val="ConsNormal"/>
        <w:suppressAutoHyphens/>
        <w:ind w:right="0" w:firstLine="567"/>
        <w:jc w:val="both"/>
        <w:rPr>
          <w:rFonts w:ascii="Times New Roman" w:eastAsia="Calibri" w:hAnsi="Times New Roman"/>
          <w:sz w:val="28"/>
          <w:szCs w:val="28"/>
        </w:rPr>
      </w:pPr>
      <w:r w:rsidRPr="00B6311B">
        <w:rPr>
          <w:rFonts w:ascii="Times New Roman" w:eastAsia="Calibri" w:hAnsi="Times New Roman"/>
          <w:sz w:val="28"/>
          <w:szCs w:val="28"/>
        </w:rPr>
        <w:t>6. Часть 8 статьи 30 «Глава поселения» изложить в следующей редакции: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lastRenderedPageBreak/>
        <w:t>«8. </w:t>
      </w:r>
      <w:proofErr w:type="gramStart"/>
      <w:r w:rsidRPr="00B6311B">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6311B">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6311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6311B">
        <w:rPr>
          <w:rFonts w:ascii="Times New Roman" w:eastAsia="Calibri" w:hAnsi="Times New Roman" w:cs="Times New Roman"/>
          <w:sz w:val="28"/>
          <w:szCs w:val="28"/>
        </w:rPr>
        <w:t>, иными федеральными законами</w:t>
      </w:r>
      <w:proofErr w:type="gramStart"/>
      <w:r w:rsidRPr="00B6311B">
        <w:rPr>
          <w:rFonts w:ascii="Times New Roman" w:eastAsia="Calibri" w:hAnsi="Times New Roman" w:cs="Times New Roman"/>
          <w:sz w:val="28"/>
          <w:szCs w:val="28"/>
        </w:rPr>
        <w:t>.».</w:t>
      </w:r>
      <w:proofErr w:type="gramEnd"/>
    </w:p>
    <w:p w:rsidR="00B6311B" w:rsidRPr="00B6311B" w:rsidRDefault="00B6311B" w:rsidP="00B6311B">
      <w:pPr>
        <w:pStyle w:val="ConsNormal"/>
        <w:suppressAutoHyphens/>
        <w:ind w:right="0" w:firstLine="567"/>
        <w:jc w:val="both"/>
        <w:rPr>
          <w:rFonts w:ascii="Times New Roman" w:hAnsi="Times New Roman"/>
          <w:sz w:val="28"/>
          <w:szCs w:val="28"/>
        </w:rPr>
      </w:pPr>
      <w:r w:rsidRPr="00B6311B">
        <w:rPr>
          <w:rFonts w:ascii="Times New Roman" w:eastAsia="Calibri" w:hAnsi="Times New Roman"/>
          <w:sz w:val="28"/>
          <w:szCs w:val="28"/>
        </w:rPr>
        <w:t xml:space="preserve">7. </w:t>
      </w:r>
      <w:r w:rsidRPr="00B6311B">
        <w:rPr>
          <w:rFonts w:ascii="Times New Roman" w:hAnsi="Times New Roman"/>
          <w:sz w:val="28"/>
          <w:szCs w:val="28"/>
        </w:rPr>
        <w:t>Пункт 9 части 1 статьи 32 «Досрочное прекращение полномочий главы</w:t>
      </w:r>
      <w:r w:rsidRPr="00B6311B">
        <w:rPr>
          <w:rFonts w:ascii="Times New Roman" w:hAnsi="Times New Roman"/>
          <w:color w:val="000000"/>
          <w:sz w:val="28"/>
          <w:szCs w:val="28"/>
        </w:rPr>
        <w:t xml:space="preserve"> </w:t>
      </w:r>
      <w:r w:rsidRPr="00B6311B">
        <w:rPr>
          <w:rFonts w:ascii="Times New Roman" w:hAnsi="Times New Roman"/>
          <w:sz w:val="28"/>
          <w:szCs w:val="28"/>
        </w:rPr>
        <w:t>поселения» изложить в следующей редакции:</w:t>
      </w:r>
    </w:p>
    <w:p w:rsidR="00B6311B" w:rsidRPr="00B6311B" w:rsidRDefault="00B6311B" w:rsidP="00B6311B">
      <w:pPr>
        <w:pStyle w:val="a3"/>
        <w:widowControl w:val="0"/>
        <w:suppressAutoHyphens/>
        <w:spacing w:after="0"/>
        <w:ind w:firstLine="567"/>
        <w:jc w:val="both"/>
        <w:rPr>
          <w:rFonts w:eastAsia="Calibri"/>
          <w:sz w:val="28"/>
          <w:szCs w:val="28"/>
        </w:rPr>
      </w:pPr>
      <w:proofErr w:type="gramStart"/>
      <w:r w:rsidRPr="00B6311B">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311B">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6311B">
        <w:rPr>
          <w:rFonts w:eastAsia="Calibri"/>
          <w:sz w:val="28"/>
          <w:szCs w:val="28"/>
        </w:rPr>
        <w:t>;»</w:t>
      </w:r>
      <w:proofErr w:type="gramEnd"/>
      <w:r w:rsidRPr="00B6311B">
        <w:rPr>
          <w:rFonts w:eastAsia="Calibri"/>
          <w:sz w:val="28"/>
          <w:szCs w:val="28"/>
        </w:rPr>
        <w:t>.</w:t>
      </w:r>
    </w:p>
    <w:p w:rsidR="00B6311B" w:rsidRPr="00B6311B" w:rsidRDefault="00B6311B" w:rsidP="00B6311B">
      <w:pPr>
        <w:pStyle w:val="a3"/>
        <w:widowControl w:val="0"/>
        <w:suppressAutoHyphens/>
        <w:spacing w:after="0"/>
        <w:ind w:firstLine="567"/>
        <w:jc w:val="both"/>
        <w:rPr>
          <w:rFonts w:eastAsia="Calibri"/>
          <w:sz w:val="28"/>
          <w:szCs w:val="28"/>
        </w:rPr>
      </w:pPr>
      <w:r w:rsidRPr="00B6311B">
        <w:rPr>
          <w:rFonts w:eastAsia="Calibri"/>
          <w:sz w:val="28"/>
          <w:szCs w:val="28"/>
        </w:rPr>
        <w:t>8. В абзаце третьем части 5 статьи 33 «</w:t>
      </w:r>
      <w:r w:rsidRPr="00B6311B">
        <w:rPr>
          <w:sz w:val="28"/>
          <w:szCs w:val="28"/>
        </w:rPr>
        <w:t>Гарантии осуществления полномочий главы поселения, депутата Совета</w:t>
      </w:r>
      <w:r w:rsidRPr="00B6311B">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B6311B" w:rsidRPr="00B6311B" w:rsidRDefault="00B6311B" w:rsidP="00B6311B">
      <w:pPr>
        <w:pStyle w:val="ConsNormal"/>
        <w:suppressAutoHyphens/>
        <w:ind w:right="0" w:firstLine="567"/>
        <w:jc w:val="both"/>
        <w:rPr>
          <w:rFonts w:ascii="Times New Roman" w:hAnsi="Times New Roman"/>
          <w:sz w:val="28"/>
          <w:szCs w:val="28"/>
        </w:rPr>
      </w:pPr>
      <w:r w:rsidRPr="00B6311B">
        <w:rPr>
          <w:rFonts w:ascii="Times New Roman" w:eastAsia="Calibri" w:hAnsi="Times New Roman"/>
          <w:sz w:val="28"/>
          <w:szCs w:val="28"/>
        </w:rPr>
        <w:t xml:space="preserve">9. </w:t>
      </w:r>
      <w:r w:rsidRPr="00B6311B">
        <w:rPr>
          <w:rFonts w:ascii="Times New Roman" w:hAnsi="Times New Roman"/>
          <w:bCs/>
          <w:color w:val="000000"/>
          <w:sz w:val="28"/>
          <w:szCs w:val="28"/>
        </w:rPr>
        <w:t>В пункте 1 статьи 37 «</w:t>
      </w:r>
      <w:r w:rsidRPr="00B6311B">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6311B">
        <w:rPr>
          <w:rFonts w:ascii="Times New Roman" w:eastAsia="Calibri" w:hAnsi="Times New Roman"/>
          <w:color w:val="000000"/>
          <w:sz w:val="28"/>
          <w:szCs w:val="28"/>
        </w:rPr>
        <w:t>заменить словами «</w:t>
      </w:r>
      <w:r w:rsidRPr="00B6311B">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B6311B" w:rsidRPr="00B6311B" w:rsidRDefault="00B6311B" w:rsidP="00B6311B">
      <w:pPr>
        <w:suppressAutoHyphens/>
        <w:spacing w:after="0" w:line="240" w:lineRule="auto"/>
        <w:ind w:firstLine="567"/>
        <w:jc w:val="both"/>
        <w:rPr>
          <w:rFonts w:ascii="Times New Roman" w:hAnsi="Times New Roman" w:cs="Times New Roman"/>
          <w:b/>
          <w:sz w:val="28"/>
          <w:szCs w:val="28"/>
        </w:rPr>
      </w:pPr>
      <w:r w:rsidRPr="00B6311B">
        <w:rPr>
          <w:rFonts w:ascii="Times New Roman" w:hAnsi="Times New Roman" w:cs="Times New Roman"/>
          <w:sz w:val="28"/>
          <w:szCs w:val="28"/>
        </w:rPr>
        <w:t>«</w:t>
      </w:r>
      <w:r w:rsidRPr="00B6311B">
        <w:rPr>
          <w:rFonts w:ascii="Times New Roman" w:hAnsi="Times New Roman" w:cs="Times New Roman"/>
          <w:b/>
          <w:sz w:val="28"/>
          <w:szCs w:val="28"/>
        </w:rPr>
        <w:t>Статья 38</w:t>
      </w:r>
      <w:r w:rsidRPr="00B6311B">
        <w:rPr>
          <w:rFonts w:ascii="Times New Roman" w:hAnsi="Times New Roman" w:cs="Times New Roman"/>
          <w:sz w:val="28"/>
          <w:szCs w:val="28"/>
        </w:rPr>
        <w:t>.</w:t>
      </w:r>
      <w:r w:rsidRPr="00B6311B">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B6311B" w:rsidRPr="00B6311B" w:rsidRDefault="00B6311B" w:rsidP="00B6311B">
      <w:pPr>
        <w:pStyle w:val="WW-2"/>
        <w:spacing w:line="240" w:lineRule="auto"/>
        <w:ind w:firstLine="567"/>
        <w:jc w:val="both"/>
        <w:rPr>
          <w:sz w:val="28"/>
          <w:szCs w:val="28"/>
        </w:rPr>
      </w:pPr>
      <w:r w:rsidRPr="00B6311B">
        <w:rPr>
          <w:sz w:val="28"/>
          <w:szCs w:val="28"/>
        </w:rPr>
        <w:t>1) управляет и распоряжается земельными участками, находящимися в муниципальной собственности;</w:t>
      </w:r>
    </w:p>
    <w:p w:rsidR="00B6311B" w:rsidRPr="00B6311B" w:rsidRDefault="00B6311B" w:rsidP="00B6311B">
      <w:pPr>
        <w:tabs>
          <w:tab w:val="left" w:pos="500"/>
        </w:tabs>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6311B" w:rsidRPr="00B6311B" w:rsidRDefault="00B6311B" w:rsidP="00B6311B">
      <w:pPr>
        <w:pStyle w:val="21"/>
        <w:tabs>
          <w:tab w:val="left" w:pos="100"/>
        </w:tabs>
        <w:ind w:firstLine="567"/>
        <w:rPr>
          <w:szCs w:val="28"/>
        </w:rPr>
      </w:pPr>
      <w:r w:rsidRPr="00B6311B">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6311B" w:rsidRPr="00B6311B" w:rsidRDefault="00B6311B" w:rsidP="00B6311B">
      <w:pPr>
        <w:pStyle w:val="21"/>
        <w:tabs>
          <w:tab w:val="left" w:pos="100"/>
        </w:tabs>
        <w:ind w:firstLine="567"/>
        <w:rPr>
          <w:szCs w:val="28"/>
        </w:rPr>
      </w:pPr>
      <w:r w:rsidRPr="00B6311B">
        <w:rPr>
          <w:szCs w:val="28"/>
        </w:rPr>
        <w:t>4) владеет, пользуется и распоряжается лесными участками, находящимися в муниципальной собственности;</w:t>
      </w:r>
    </w:p>
    <w:p w:rsidR="00B6311B" w:rsidRPr="00B6311B" w:rsidRDefault="00B6311B" w:rsidP="00B6311B">
      <w:pPr>
        <w:pStyle w:val="21"/>
        <w:tabs>
          <w:tab w:val="left" w:pos="100"/>
        </w:tabs>
        <w:ind w:firstLine="567"/>
        <w:rPr>
          <w:szCs w:val="28"/>
        </w:rPr>
      </w:pPr>
      <w:r w:rsidRPr="00B6311B">
        <w:rPr>
          <w:szCs w:val="28"/>
        </w:rPr>
        <w:t>5) разрабатывает лесохозяйственный регламент;</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7) иные полномочия, предусмотренные законодательством</w:t>
      </w:r>
      <w:proofErr w:type="gramStart"/>
      <w:r w:rsidRPr="00B6311B">
        <w:rPr>
          <w:rFonts w:ascii="Times New Roman" w:hAnsi="Times New Roman" w:cs="Times New Roman"/>
          <w:sz w:val="28"/>
          <w:szCs w:val="28"/>
        </w:rPr>
        <w:t>.».</w:t>
      </w:r>
      <w:proofErr w:type="gramEnd"/>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11. Статью 41 «Муниципальный контроль» изложить в следующей редакции: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sz w:val="28"/>
          <w:szCs w:val="28"/>
        </w:rPr>
        <w:t>«</w:t>
      </w:r>
      <w:r w:rsidRPr="00B6311B">
        <w:rPr>
          <w:rFonts w:ascii="Times New Roman" w:hAnsi="Times New Roman" w:cs="Times New Roman"/>
          <w:b/>
          <w:sz w:val="28"/>
          <w:szCs w:val="28"/>
        </w:rPr>
        <w:t>Статья 41. Муниципальный контроль</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1. </w:t>
      </w:r>
      <w:proofErr w:type="gramStart"/>
      <w:r w:rsidRPr="00B6311B">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w:t>
      </w:r>
      <w:r w:rsidRPr="00B6311B">
        <w:rPr>
          <w:rFonts w:ascii="Times New Roman" w:hAnsi="Times New Roman" w:cs="Times New Roman"/>
          <w:i/>
          <w:sz w:val="28"/>
          <w:szCs w:val="28"/>
        </w:rPr>
        <w:t>.</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B6311B">
          <w:rPr>
            <w:rStyle w:val="a7"/>
            <w:rFonts w:ascii="Times New Roman" w:hAnsi="Times New Roman" w:cs="Times New Roman"/>
            <w:bCs/>
            <w:color w:val="auto"/>
            <w:sz w:val="28"/>
            <w:szCs w:val="28"/>
            <w:u w:val="none"/>
          </w:rPr>
          <w:t>законом</w:t>
        </w:r>
      </w:hyperlink>
      <w:r w:rsidRPr="00B6311B">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2) организация и осуществление муниципального контроля на территории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 xml:space="preserve">3) иные полномочия в соответствии с Федеральным </w:t>
      </w:r>
      <w:hyperlink r:id="rId7" w:history="1">
        <w:r w:rsidRPr="00B6311B">
          <w:rPr>
            <w:rStyle w:val="a7"/>
            <w:rFonts w:ascii="Times New Roman" w:hAnsi="Times New Roman" w:cs="Times New Roman"/>
            <w:bCs/>
            <w:color w:val="auto"/>
            <w:sz w:val="28"/>
            <w:szCs w:val="28"/>
            <w:u w:val="none"/>
          </w:rPr>
          <w:t>законом</w:t>
        </w:r>
      </w:hyperlink>
      <w:r w:rsidRPr="00B6311B">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6311B" w:rsidRPr="00B6311B" w:rsidRDefault="00B6311B" w:rsidP="00B6311B">
      <w:pPr>
        <w:widowControl w:val="0"/>
        <w:suppressAutoHyphens/>
        <w:spacing w:after="0" w:line="240" w:lineRule="auto"/>
        <w:ind w:firstLine="567"/>
        <w:jc w:val="both"/>
        <w:rPr>
          <w:rFonts w:ascii="Times New Roman" w:hAnsi="Times New Roman" w:cs="Times New Roman"/>
          <w:bCs/>
          <w:sz w:val="28"/>
          <w:szCs w:val="28"/>
        </w:rPr>
      </w:pPr>
      <w:r w:rsidRPr="00B6311B">
        <w:rPr>
          <w:rFonts w:ascii="Times New Roman" w:hAnsi="Times New Roman" w:cs="Times New Roman"/>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B6311B">
        <w:rPr>
          <w:rFonts w:ascii="Times New Roman" w:hAnsi="Times New Roman" w:cs="Times New Roman"/>
          <w:bCs/>
          <w:sz w:val="28"/>
          <w:szCs w:val="28"/>
        </w:rPr>
        <w:lastRenderedPageBreak/>
        <w:t>перечня вопросов местного значения поселения.</w:t>
      </w:r>
    </w:p>
    <w:p w:rsidR="00B6311B" w:rsidRPr="00B6311B" w:rsidRDefault="00B6311B" w:rsidP="00B6311B">
      <w:pPr>
        <w:pStyle w:val="ConsNormal"/>
        <w:suppressAutoHyphens/>
        <w:ind w:right="0" w:firstLine="567"/>
        <w:jc w:val="both"/>
        <w:rPr>
          <w:rFonts w:ascii="Times New Roman" w:hAnsi="Times New Roman"/>
          <w:bCs/>
          <w:sz w:val="28"/>
          <w:szCs w:val="28"/>
        </w:rPr>
      </w:pPr>
      <w:r w:rsidRPr="00B6311B">
        <w:rPr>
          <w:rFonts w:ascii="Times New Roman" w:hAnsi="Times New Roman"/>
          <w:bCs/>
          <w:sz w:val="28"/>
          <w:szCs w:val="28"/>
        </w:rPr>
        <w:t xml:space="preserve">Муниципальный контроль подлежит осуществлению при наличии в границах </w:t>
      </w:r>
      <w:r w:rsidRPr="00B6311B">
        <w:rPr>
          <w:rFonts w:ascii="Times New Roman" w:hAnsi="Times New Roman"/>
          <w:sz w:val="28"/>
          <w:szCs w:val="28"/>
        </w:rPr>
        <w:t>поселения</w:t>
      </w:r>
      <w:r w:rsidRPr="00B6311B">
        <w:rPr>
          <w:rFonts w:ascii="Times New Roman" w:hAnsi="Times New Roman"/>
          <w:bCs/>
          <w:sz w:val="28"/>
          <w:szCs w:val="28"/>
        </w:rPr>
        <w:t xml:space="preserve"> объектов соответствующего вида контроля.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B6311B">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B6311B">
        <w:rPr>
          <w:rFonts w:ascii="Times New Roman" w:eastAsia="Calibri" w:hAnsi="Times New Roman" w:cs="Times New Roman"/>
          <w:sz w:val="28"/>
          <w:szCs w:val="28"/>
        </w:rPr>
        <w:t>.</w:t>
      </w:r>
      <w:r w:rsidRPr="00B6311B">
        <w:rPr>
          <w:rFonts w:ascii="Times New Roman" w:hAnsi="Times New Roman" w:cs="Times New Roman"/>
          <w:bCs/>
          <w:sz w:val="28"/>
          <w:szCs w:val="28"/>
        </w:rPr>
        <w:t>».</w:t>
      </w:r>
      <w:proofErr w:type="gramEnd"/>
    </w:p>
    <w:p w:rsidR="00B6311B" w:rsidRPr="00B6311B" w:rsidRDefault="00B6311B" w:rsidP="00B6311B">
      <w:pPr>
        <w:pStyle w:val="ConsNormal"/>
        <w:suppressAutoHyphens/>
        <w:ind w:right="0" w:firstLine="567"/>
        <w:jc w:val="both"/>
        <w:rPr>
          <w:rFonts w:ascii="Times New Roman" w:hAnsi="Times New Roman"/>
          <w:bCs/>
          <w:sz w:val="28"/>
          <w:szCs w:val="28"/>
        </w:rPr>
      </w:pPr>
      <w:r w:rsidRPr="00B6311B">
        <w:rPr>
          <w:rFonts w:ascii="Times New Roman" w:hAnsi="Times New Roman"/>
          <w:bCs/>
          <w:sz w:val="28"/>
          <w:szCs w:val="28"/>
        </w:rPr>
        <w:t>12. В абзаце первом части 3 статьи 52 «</w:t>
      </w:r>
      <w:r w:rsidRPr="00B6311B">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bCs/>
          <w:sz w:val="28"/>
          <w:szCs w:val="28"/>
        </w:rPr>
        <w:t>13. Абзац второй части 3 статьи 52 «</w:t>
      </w:r>
      <w:r w:rsidRPr="00B6311B">
        <w:rPr>
          <w:rFonts w:ascii="Times New Roman" w:hAnsi="Times New Roman" w:cs="Times New Roman"/>
          <w:sz w:val="28"/>
          <w:szCs w:val="28"/>
        </w:rPr>
        <w:t>Подготовка муниципальных правовых актов» изложить в следующей редакции:</w:t>
      </w:r>
    </w:p>
    <w:p w:rsidR="00B6311B" w:rsidRPr="00B6311B"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6311B">
        <w:rPr>
          <w:rFonts w:ascii="Times New Roman" w:hAnsi="Times New Roman" w:cs="Times New Roman"/>
          <w:sz w:val="28"/>
          <w:szCs w:val="28"/>
        </w:rPr>
        <w:t>иной экономической</w:t>
      </w:r>
      <w:r w:rsidRPr="00B6311B">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6311B">
        <w:rPr>
          <w:rFonts w:ascii="Times New Roman" w:hAnsi="Times New Roman" w:cs="Times New Roman"/>
          <w:sz w:val="28"/>
          <w:szCs w:val="28"/>
        </w:rPr>
        <w:t>иной экономической</w:t>
      </w:r>
      <w:r w:rsidRPr="00B6311B">
        <w:rPr>
          <w:rFonts w:ascii="Times New Roman" w:eastAsia="Calibri" w:hAnsi="Times New Roman" w:cs="Times New Roman"/>
          <w:sz w:val="28"/>
          <w:szCs w:val="28"/>
        </w:rPr>
        <w:t xml:space="preserve"> деятельности и местного бюджета</w:t>
      </w:r>
      <w:proofErr w:type="gramStart"/>
      <w:r w:rsidRPr="00B6311B">
        <w:rPr>
          <w:rFonts w:ascii="Times New Roman" w:eastAsia="Calibri" w:hAnsi="Times New Roman" w:cs="Times New Roman"/>
          <w:sz w:val="28"/>
          <w:szCs w:val="28"/>
        </w:rPr>
        <w:t>.».</w:t>
      </w:r>
      <w:proofErr w:type="gramEnd"/>
    </w:p>
    <w:p w:rsidR="00B6311B" w:rsidRPr="00B6311B" w:rsidRDefault="00B6311B" w:rsidP="00B6311B">
      <w:pPr>
        <w:widowControl w:val="0"/>
        <w:suppressAutoHyphens/>
        <w:spacing w:after="0" w:line="240" w:lineRule="auto"/>
        <w:ind w:firstLine="567"/>
        <w:jc w:val="both"/>
        <w:rPr>
          <w:rFonts w:ascii="Times New Roman" w:eastAsia="Times New Roman" w:hAnsi="Times New Roman" w:cs="Times New Roman"/>
          <w:sz w:val="28"/>
          <w:szCs w:val="28"/>
        </w:rPr>
      </w:pPr>
      <w:r w:rsidRPr="00B6311B">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B6311B" w:rsidRPr="00B6311B" w:rsidRDefault="00B6311B" w:rsidP="00B6311B">
      <w:pPr>
        <w:pStyle w:val="ConsNormal"/>
        <w:tabs>
          <w:tab w:val="left" w:pos="142"/>
        </w:tabs>
        <w:suppressAutoHyphens/>
        <w:ind w:right="0" w:firstLine="567"/>
        <w:jc w:val="both"/>
        <w:rPr>
          <w:rFonts w:ascii="Times New Roman" w:hAnsi="Times New Roman"/>
          <w:sz w:val="28"/>
          <w:szCs w:val="28"/>
        </w:rPr>
      </w:pPr>
      <w:proofErr w:type="gramStart"/>
      <w:r w:rsidRPr="00B6311B">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6311B">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6311B">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6311B">
        <w:rPr>
          <w:rFonts w:ascii="Times New Roman" w:hAnsi="Times New Roman"/>
          <w:sz w:val="28"/>
          <w:szCs w:val="28"/>
        </w:rPr>
        <w:t>21.07.2005 № 97-ФЗ «О государственной регистрации уставов муниципальных образований»</w:t>
      </w:r>
      <w:proofErr w:type="gramStart"/>
      <w:r w:rsidRPr="00B6311B">
        <w:rPr>
          <w:rFonts w:ascii="Times New Roman" w:hAnsi="Times New Roman"/>
          <w:sz w:val="28"/>
          <w:szCs w:val="28"/>
        </w:rPr>
        <w:t>.»</w:t>
      </w:r>
      <w:proofErr w:type="gramEnd"/>
      <w:r w:rsidRPr="00B6311B">
        <w:rPr>
          <w:rFonts w:ascii="Times New Roman" w:hAnsi="Times New Roman"/>
          <w:sz w:val="28"/>
          <w:szCs w:val="28"/>
        </w:rPr>
        <w:t>.</w:t>
      </w:r>
    </w:p>
    <w:p w:rsidR="00B6311B" w:rsidRPr="00B6311B" w:rsidRDefault="00B6311B" w:rsidP="00B6311B">
      <w:pPr>
        <w:pStyle w:val="ConsNormal"/>
        <w:tabs>
          <w:tab w:val="left" w:pos="142"/>
        </w:tabs>
        <w:suppressAutoHyphens/>
        <w:ind w:right="0" w:firstLine="567"/>
        <w:jc w:val="both"/>
        <w:rPr>
          <w:rFonts w:ascii="Times New Roman" w:hAnsi="Times New Roman"/>
          <w:sz w:val="28"/>
          <w:szCs w:val="28"/>
        </w:rPr>
      </w:pPr>
      <w:r w:rsidRPr="00B6311B">
        <w:rPr>
          <w:rFonts w:ascii="Times New Roman" w:hAnsi="Times New Roman"/>
          <w:sz w:val="28"/>
          <w:szCs w:val="28"/>
        </w:rPr>
        <w:t xml:space="preserve">15. </w:t>
      </w:r>
      <w:r w:rsidRPr="00B6311B">
        <w:rPr>
          <w:rFonts w:ascii="Times New Roman" w:eastAsia="Calibri" w:hAnsi="Times New Roman"/>
          <w:sz w:val="28"/>
          <w:szCs w:val="28"/>
        </w:rPr>
        <w:t>Часть 2 статьи 68 «</w:t>
      </w:r>
      <w:r w:rsidRPr="00B6311B">
        <w:rPr>
          <w:rFonts w:ascii="Times New Roman" w:hAnsi="Times New Roman"/>
          <w:sz w:val="28"/>
          <w:szCs w:val="28"/>
        </w:rPr>
        <w:t>Составление</w:t>
      </w:r>
      <w:r w:rsidRPr="00B6311B">
        <w:rPr>
          <w:rFonts w:ascii="Times New Roman" w:hAnsi="Times New Roman"/>
          <w:b/>
          <w:sz w:val="28"/>
          <w:szCs w:val="28"/>
        </w:rPr>
        <w:t xml:space="preserve"> </w:t>
      </w:r>
      <w:r w:rsidRPr="00B6311B">
        <w:rPr>
          <w:rFonts w:ascii="Times New Roman" w:hAnsi="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B6311B"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B6311B">
        <w:rPr>
          <w:rFonts w:ascii="Times New Roman" w:eastAsia="Calibri" w:hAnsi="Times New Roman" w:cs="Times New Roman"/>
          <w:bCs/>
          <w:sz w:val="28"/>
          <w:szCs w:val="28"/>
        </w:rPr>
        <w:t xml:space="preserve">«- </w:t>
      </w:r>
      <w:proofErr w:type="gramStart"/>
      <w:r w:rsidRPr="00B6311B">
        <w:rPr>
          <w:rFonts w:ascii="Times New Roman" w:eastAsia="Calibri" w:hAnsi="Times New Roman" w:cs="Times New Roman"/>
          <w:bCs/>
          <w:sz w:val="28"/>
          <w:szCs w:val="28"/>
        </w:rPr>
        <w:t>документах</w:t>
      </w:r>
      <w:proofErr w:type="gramEnd"/>
      <w:r w:rsidRPr="00B6311B">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B6311B" w:rsidRPr="00FB2906" w:rsidRDefault="00B6311B" w:rsidP="00B6311B">
      <w:pPr>
        <w:suppressAutoHyphens/>
        <w:spacing w:after="0" w:line="240" w:lineRule="auto"/>
        <w:ind w:firstLine="567"/>
        <w:jc w:val="both"/>
        <w:rPr>
          <w:rFonts w:ascii="Times New Roman" w:hAnsi="Times New Roman" w:cs="Times New Roman"/>
          <w:sz w:val="28"/>
          <w:szCs w:val="28"/>
        </w:rPr>
      </w:pPr>
      <w:r w:rsidRPr="00FB2906">
        <w:rPr>
          <w:rFonts w:ascii="Times New Roman" w:hAnsi="Times New Roman" w:cs="Times New Roman"/>
          <w:sz w:val="28"/>
          <w:szCs w:val="28"/>
        </w:rPr>
        <w:t xml:space="preserve">16. </w:t>
      </w:r>
      <w:hyperlink r:id="rId8" w:anchor="/document/12112604/entry/11742" w:history="1">
        <w:r w:rsidRPr="00FB2906">
          <w:rPr>
            <w:rStyle w:val="a7"/>
            <w:rFonts w:ascii="Times New Roman" w:hAnsi="Times New Roman" w:cs="Times New Roman"/>
            <w:color w:val="auto"/>
            <w:sz w:val="28"/>
            <w:szCs w:val="28"/>
            <w:u w:val="none"/>
          </w:rPr>
          <w:t>Абзац второй</w:t>
        </w:r>
      </w:hyperlink>
      <w:r w:rsidRPr="00FB2906">
        <w:rPr>
          <w:rFonts w:ascii="Times New Roman" w:hAnsi="Times New Roman" w:cs="Times New Roman"/>
          <w:sz w:val="28"/>
          <w:szCs w:val="28"/>
        </w:rPr>
        <w:t xml:space="preserve">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B6311B" w:rsidRPr="00B6311B"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FB2906">
        <w:rPr>
          <w:rFonts w:ascii="Times New Roman" w:eastAsia="Calibri" w:hAnsi="Times New Roman" w:cs="Times New Roman"/>
          <w:bCs/>
          <w:sz w:val="28"/>
          <w:szCs w:val="28"/>
        </w:rPr>
        <w:t>17. Часть 3 статьи 71 «</w:t>
      </w:r>
      <w:r w:rsidRPr="00FB2906">
        <w:rPr>
          <w:rFonts w:ascii="Times New Roman" w:hAnsi="Times New Roman" w:cs="Times New Roman"/>
          <w:sz w:val="28"/>
          <w:szCs w:val="28"/>
        </w:rPr>
        <w:t>Осуществление финансового контроля»</w:t>
      </w:r>
      <w:r w:rsidRPr="00FB2906">
        <w:rPr>
          <w:rFonts w:ascii="Times New Roman" w:eastAsia="Calibri" w:hAnsi="Times New Roman" w:cs="Times New Roman"/>
          <w:bCs/>
          <w:sz w:val="28"/>
          <w:szCs w:val="28"/>
        </w:rPr>
        <w:t xml:space="preserve"> изложить в</w:t>
      </w:r>
      <w:r w:rsidRPr="00B6311B">
        <w:rPr>
          <w:rFonts w:ascii="Times New Roman" w:eastAsia="Calibri" w:hAnsi="Times New Roman" w:cs="Times New Roman"/>
          <w:bCs/>
          <w:sz w:val="28"/>
          <w:szCs w:val="28"/>
        </w:rPr>
        <w:t xml:space="preserve"> </w:t>
      </w:r>
      <w:r w:rsidRPr="00B6311B">
        <w:rPr>
          <w:rFonts w:ascii="Times New Roman" w:eastAsia="Calibri" w:hAnsi="Times New Roman" w:cs="Times New Roman"/>
          <w:bCs/>
          <w:sz w:val="28"/>
          <w:szCs w:val="28"/>
        </w:rPr>
        <w:lastRenderedPageBreak/>
        <w:t>следующей редакции:</w:t>
      </w:r>
    </w:p>
    <w:p w:rsidR="00B6311B" w:rsidRPr="00B6311B" w:rsidRDefault="00B6311B" w:rsidP="00B6311B">
      <w:pPr>
        <w:widowControl w:val="0"/>
        <w:suppressAutoHyphens/>
        <w:spacing w:after="0" w:line="240" w:lineRule="auto"/>
        <w:ind w:firstLine="567"/>
        <w:jc w:val="both"/>
        <w:rPr>
          <w:rFonts w:ascii="Times New Roman" w:eastAsia="Times New Roman" w:hAnsi="Times New Roman" w:cs="Times New Roman"/>
          <w:bCs/>
          <w:sz w:val="28"/>
          <w:szCs w:val="28"/>
        </w:rPr>
      </w:pPr>
      <w:r w:rsidRPr="00B6311B">
        <w:rPr>
          <w:rFonts w:ascii="Times New Roman" w:hAnsi="Times New Roman" w:cs="Times New Roman"/>
          <w:bCs/>
          <w:sz w:val="28"/>
          <w:szCs w:val="28"/>
        </w:rPr>
        <w:t xml:space="preserve">«3. </w:t>
      </w:r>
      <w:proofErr w:type="gramStart"/>
      <w:r w:rsidRPr="00B6311B">
        <w:rPr>
          <w:rFonts w:ascii="Times New Roman" w:hAnsi="Times New Roman" w:cs="Times New Roman"/>
          <w:bCs/>
          <w:sz w:val="28"/>
          <w:szCs w:val="28"/>
        </w:rPr>
        <w:t xml:space="preserve">Контрольно-счетная палата муниципального образования _Усть-Лабинский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Усть-Лабинский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6311B" w:rsidRPr="00B6311B" w:rsidRDefault="00B6311B" w:rsidP="00B6311B">
      <w:pPr>
        <w:widowControl w:val="0"/>
        <w:tabs>
          <w:tab w:val="left" w:pos="0"/>
        </w:tabs>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К основным полномочиям контрольно</w:t>
      </w:r>
      <w:r w:rsidRPr="00B6311B">
        <w:rPr>
          <w:rFonts w:ascii="Times New Roman" w:hAnsi="Times New Roman" w:cs="Times New Roman"/>
          <w:bCs/>
          <w:sz w:val="28"/>
          <w:szCs w:val="28"/>
        </w:rPr>
        <w:t>-</w:t>
      </w:r>
      <w:r w:rsidRPr="00B6311B">
        <w:rPr>
          <w:rFonts w:ascii="Times New Roman" w:hAnsi="Times New Roman" w:cs="Times New Roman"/>
          <w:sz w:val="28"/>
          <w:szCs w:val="28"/>
        </w:rPr>
        <w:t>счетного органа поселения относятся: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6311B">
        <w:rPr>
          <w:rFonts w:ascii="Times New Roman" w:hAnsi="Times New Roman" w:cs="Times New Roman"/>
          <w:sz w:val="28"/>
          <w:szCs w:val="28"/>
        </w:rPr>
        <w:t>дств в сл</w:t>
      </w:r>
      <w:proofErr w:type="gramEnd"/>
      <w:r w:rsidRPr="00B6311B">
        <w:rPr>
          <w:rFonts w:ascii="Times New Roman" w:hAnsi="Times New Roman" w:cs="Times New Roman"/>
          <w:sz w:val="28"/>
          <w:szCs w:val="28"/>
        </w:rPr>
        <w:t>учаях, предусмотренных законодательством Российской Федерации;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3) внешняя проверка годового отчета об исполнении местного бюджета;</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6311B">
        <w:rPr>
          <w:rFonts w:ascii="Times New Roman" w:hAnsi="Times New Roman" w:cs="Times New Roman"/>
          <w:bCs/>
          <w:sz w:val="28"/>
          <w:szCs w:val="28"/>
        </w:rPr>
        <w:t>«</w:t>
      </w:r>
      <w:r w:rsidRPr="00B6311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6311B">
        <w:rPr>
          <w:rFonts w:ascii="Times New Roman" w:hAnsi="Times New Roman" w:cs="Times New Roman"/>
          <w:bCs/>
          <w:sz w:val="28"/>
          <w:szCs w:val="28"/>
        </w:rPr>
        <w:t>»</w:t>
      </w:r>
      <w:r w:rsidRPr="00B6311B">
        <w:rPr>
          <w:rFonts w:ascii="Times New Roman" w:hAnsi="Times New Roman" w:cs="Times New Roman"/>
          <w:sz w:val="28"/>
          <w:szCs w:val="28"/>
        </w:rPr>
        <w:t>;</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6311B">
        <w:rPr>
          <w:rFonts w:ascii="Times New Roman" w:hAnsi="Times New Roman" w:cs="Times New Roman"/>
          <w:sz w:val="28"/>
          <w:szCs w:val="28"/>
        </w:rPr>
        <w:t>контроль за</w:t>
      </w:r>
      <w:proofErr w:type="gramEnd"/>
      <w:r w:rsidRPr="00B6311B">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311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94064" w:rsidRDefault="00B6311B" w:rsidP="0059406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311B" w:rsidRPr="00B6311B" w:rsidRDefault="00B6311B" w:rsidP="0059406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9) проведение оперативного анализа исполнения и </w:t>
      </w:r>
      <w:proofErr w:type="gramStart"/>
      <w:r w:rsidRPr="00B6311B">
        <w:rPr>
          <w:rFonts w:ascii="Times New Roman" w:hAnsi="Times New Roman" w:cs="Times New Roman"/>
          <w:sz w:val="28"/>
          <w:szCs w:val="28"/>
        </w:rPr>
        <w:t>контроля за</w:t>
      </w:r>
      <w:proofErr w:type="gramEnd"/>
      <w:r w:rsidRPr="00B6311B">
        <w:rPr>
          <w:rFonts w:ascii="Times New Roman" w:hAnsi="Times New Roman" w:cs="Times New Roman"/>
          <w:sz w:val="28"/>
          <w:szCs w:val="28"/>
        </w:rPr>
        <w:t xml:space="preserve"> организацией исполнения местного бюджета в текущем финансовом году, </w:t>
      </w:r>
      <w:r w:rsidRPr="00B6311B">
        <w:rPr>
          <w:rFonts w:ascii="Times New Roman" w:hAnsi="Times New Roman" w:cs="Times New Roman"/>
          <w:sz w:val="28"/>
          <w:szCs w:val="28"/>
        </w:rPr>
        <w:lastRenderedPageBreak/>
        <w:t>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 xml:space="preserve">10) осуществление </w:t>
      </w:r>
      <w:proofErr w:type="gramStart"/>
      <w:r w:rsidRPr="00B6311B">
        <w:rPr>
          <w:rFonts w:ascii="Times New Roman" w:hAnsi="Times New Roman" w:cs="Times New Roman"/>
          <w:sz w:val="28"/>
          <w:szCs w:val="28"/>
        </w:rPr>
        <w:t>контроля за</w:t>
      </w:r>
      <w:proofErr w:type="gramEnd"/>
      <w:r w:rsidRPr="00B6311B">
        <w:rPr>
          <w:rFonts w:ascii="Times New Roman" w:hAnsi="Times New Roman" w:cs="Times New Roman"/>
          <w:sz w:val="28"/>
          <w:szCs w:val="28"/>
        </w:rPr>
        <w:t xml:space="preserve"> состоянием муниципального внутреннего и внешнего долга;</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6311B" w:rsidRPr="00B6311B"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6311B" w:rsidRPr="00B6311B" w:rsidRDefault="00B6311B" w:rsidP="00B6311B">
      <w:pPr>
        <w:widowControl w:val="0"/>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6311B">
        <w:rPr>
          <w:rFonts w:ascii="Times New Roman" w:hAnsi="Times New Roman" w:cs="Times New Roman"/>
          <w:sz w:val="28"/>
          <w:szCs w:val="28"/>
        </w:rPr>
        <w:t>.».</w:t>
      </w:r>
      <w:proofErr w:type="gramEnd"/>
    </w:p>
    <w:p w:rsidR="00B6311B"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FB2906">
        <w:rPr>
          <w:rFonts w:ascii="Times New Roman" w:hAnsi="Times New Roman" w:cs="Times New Roman"/>
          <w:sz w:val="28"/>
          <w:szCs w:val="28"/>
        </w:rPr>
        <w:t xml:space="preserve">18. </w:t>
      </w:r>
      <w:r w:rsidRPr="00FB2906">
        <w:rPr>
          <w:rFonts w:ascii="Times New Roman" w:eastAsia="Calibri" w:hAnsi="Times New Roman" w:cs="Times New Roman"/>
          <w:sz w:val="28"/>
          <w:szCs w:val="28"/>
        </w:rPr>
        <w:t xml:space="preserve">Абзац третий части 5 статьи </w:t>
      </w:r>
      <w:r w:rsidRPr="00FB2906">
        <w:rPr>
          <w:rFonts w:ascii="Times New Roman" w:eastAsia="Calibri" w:hAnsi="Times New Roman" w:cs="Times New Roman"/>
          <w:bCs/>
          <w:sz w:val="28"/>
          <w:szCs w:val="28"/>
        </w:rPr>
        <w:t>71 «</w:t>
      </w:r>
      <w:r w:rsidRPr="00FB2906">
        <w:rPr>
          <w:rFonts w:ascii="Times New Roman" w:hAnsi="Times New Roman" w:cs="Times New Roman"/>
          <w:sz w:val="28"/>
          <w:szCs w:val="28"/>
        </w:rPr>
        <w:t>Осуществление финансового</w:t>
      </w:r>
      <w:r w:rsidRPr="00B6311B">
        <w:rPr>
          <w:rFonts w:ascii="Times New Roman" w:hAnsi="Times New Roman" w:cs="Times New Roman"/>
          <w:sz w:val="28"/>
          <w:szCs w:val="28"/>
        </w:rPr>
        <w:t xml:space="preserve">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6311B">
        <w:rPr>
          <w:rFonts w:ascii="Times New Roman" w:hAnsi="Times New Roman" w:cs="Times New Roman"/>
          <w:sz w:val="28"/>
          <w:szCs w:val="28"/>
        </w:rPr>
        <w:t>,»</w:t>
      </w:r>
      <w:proofErr w:type="gramEnd"/>
      <w:r w:rsidRPr="00B6311B">
        <w:rPr>
          <w:rFonts w:ascii="Times New Roman" w:hAnsi="Times New Roman" w:cs="Times New Roman"/>
          <w:sz w:val="28"/>
          <w:szCs w:val="28"/>
        </w:rPr>
        <w:t xml:space="preserve"> дополнить словами «</w:t>
      </w:r>
      <w:r w:rsidRPr="00B6311B">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6311B" w:rsidRPr="00B6311B" w:rsidRDefault="00B6311B" w:rsidP="00B6311B">
      <w:pPr>
        <w:suppressAutoHyphens/>
        <w:spacing w:after="0" w:line="240" w:lineRule="auto"/>
        <w:ind w:firstLine="567"/>
        <w:jc w:val="both"/>
        <w:rPr>
          <w:rFonts w:ascii="Times New Roman" w:hAnsi="Times New Roman" w:cs="Times New Roman"/>
          <w:sz w:val="28"/>
          <w:szCs w:val="28"/>
        </w:rPr>
      </w:pPr>
      <w:r w:rsidRPr="00B6311B">
        <w:rPr>
          <w:rFonts w:ascii="Times New Roman" w:hAnsi="Times New Roman" w:cs="Times New Roman"/>
          <w:sz w:val="28"/>
          <w:szCs w:val="28"/>
        </w:rPr>
        <w:t>19. Часть 4 статьи 73 «Управление муниципальным долгом» изложить в новой редакции:</w:t>
      </w:r>
    </w:p>
    <w:p w:rsidR="00B6311B" w:rsidRPr="00B6311B"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hAnsi="Times New Roman" w:cs="Times New Roman"/>
          <w:sz w:val="28"/>
          <w:szCs w:val="28"/>
        </w:rPr>
        <w:t>«</w:t>
      </w:r>
      <w:r w:rsidRPr="00B6311B">
        <w:rPr>
          <w:rFonts w:ascii="Times New Roman" w:eastAsia="Calibri" w:hAnsi="Times New Roman" w:cs="Times New Roman"/>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B6311B">
        <w:rPr>
          <w:rFonts w:ascii="Times New Roman" w:hAnsi="Times New Roman" w:cs="Times New Roman"/>
          <w:sz w:val="28"/>
          <w:szCs w:val="28"/>
        </w:rPr>
        <w:t xml:space="preserve">поселения </w:t>
      </w:r>
      <w:r w:rsidRPr="00B6311B">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B6311B" w:rsidRPr="00B6311B"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финансовым органом </w:t>
      </w:r>
      <w:r w:rsidRPr="00B6311B">
        <w:rPr>
          <w:rFonts w:ascii="Times New Roman" w:hAnsi="Times New Roman" w:cs="Times New Roman"/>
          <w:sz w:val="28"/>
          <w:szCs w:val="28"/>
        </w:rPr>
        <w:t>поселения</w:t>
      </w:r>
      <w:r w:rsidRPr="00B6311B">
        <w:rPr>
          <w:rFonts w:ascii="Times New Roman" w:eastAsia="Calibri" w:hAnsi="Times New Roman" w:cs="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B6311B">
        <w:rPr>
          <w:rFonts w:ascii="Times New Roman" w:eastAsia="Calibri" w:hAnsi="Times New Roman" w:cs="Times New Roman"/>
          <w:sz w:val="28"/>
          <w:szCs w:val="28"/>
        </w:rPr>
        <w:t>ств пр</w:t>
      </w:r>
      <w:proofErr w:type="gramEnd"/>
      <w:r w:rsidRPr="00B6311B">
        <w:rPr>
          <w:rFonts w:ascii="Times New Roman" w:eastAsia="Calibri" w:hAnsi="Times New Roman" w:cs="Times New Roman"/>
          <w:sz w:val="28"/>
          <w:szCs w:val="28"/>
        </w:rPr>
        <w:t>инципала, обеспеченных муниципальной гарантией.</w:t>
      </w:r>
    </w:p>
    <w:p w:rsidR="00FB2906" w:rsidRDefault="00B6311B" w:rsidP="00FB290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B6311B">
        <w:rPr>
          <w:rFonts w:ascii="Times New Roman" w:hAnsi="Times New Roman" w:cs="Times New Roman"/>
          <w:sz w:val="28"/>
          <w:szCs w:val="28"/>
        </w:rPr>
        <w:t>поселения</w:t>
      </w:r>
      <w:r w:rsidRPr="00B6311B">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C563C" w:rsidRDefault="00B6311B" w:rsidP="00FB290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B6311B">
        <w:rPr>
          <w:rFonts w:ascii="Times New Roman" w:eastAsia="Calibri" w:hAnsi="Times New Roman" w:cs="Times New Roman"/>
          <w:sz w:val="28"/>
          <w:szCs w:val="28"/>
        </w:rPr>
        <w:t xml:space="preserve">В муниципальной долговой </w:t>
      </w:r>
      <w:proofErr w:type="gramStart"/>
      <w:r w:rsidRPr="00B6311B">
        <w:rPr>
          <w:rFonts w:ascii="Times New Roman" w:eastAsia="Calibri" w:hAnsi="Times New Roman" w:cs="Times New Roman"/>
          <w:sz w:val="28"/>
          <w:szCs w:val="28"/>
        </w:rPr>
        <w:t>книге</w:t>
      </w:r>
      <w:proofErr w:type="gramEnd"/>
      <w:r w:rsidRPr="00B6311B">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594064" w:rsidRDefault="00594064" w:rsidP="00594064">
      <w:pPr>
        <w:pStyle w:val="a5"/>
        <w:widowControl w:val="0"/>
        <w:tabs>
          <w:tab w:val="left" w:pos="1134"/>
        </w:tabs>
        <w:jc w:val="both"/>
        <w:rPr>
          <w:rFonts w:ascii="Times New Roman" w:hAnsi="Times New Roman"/>
          <w:sz w:val="28"/>
          <w:szCs w:val="28"/>
        </w:rPr>
      </w:pPr>
    </w:p>
    <w:p w:rsidR="00594064" w:rsidRPr="00A435F4" w:rsidRDefault="00594064" w:rsidP="00594064">
      <w:pPr>
        <w:pStyle w:val="a5"/>
        <w:widowControl w:val="0"/>
        <w:tabs>
          <w:tab w:val="left" w:pos="1134"/>
        </w:tabs>
        <w:jc w:val="both"/>
        <w:rPr>
          <w:rFonts w:ascii="Times New Roman" w:hAnsi="Times New Roman"/>
          <w:sz w:val="28"/>
          <w:szCs w:val="28"/>
        </w:rPr>
      </w:pPr>
      <w:r>
        <w:rPr>
          <w:rFonts w:ascii="Times New Roman" w:hAnsi="Times New Roman"/>
          <w:sz w:val="28"/>
          <w:szCs w:val="28"/>
        </w:rPr>
        <w:t xml:space="preserve">Глава Восточного </w:t>
      </w:r>
      <w:r w:rsidRPr="00A435F4">
        <w:rPr>
          <w:rFonts w:ascii="Times New Roman" w:hAnsi="Times New Roman"/>
          <w:sz w:val="28"/>
          <w:szCs w:val="28"/>
        </w:rPr>
        <w:t xml:space="preserve">сельского поселения </w:t>
      </w:r>
    </w:p>
    <w:p w:rsidR="00B6311B" w:rsidRPr="00B6311B" w:rsidRDefault="00594064" w:rsidP="005639A8">
      <w:pPr>
        <w:pStyle w:val="a5"/>
        <w:widowControl w:val="0"/>
        <w:tabs>
          <w:tab w:val="left" w:pos="1134"/>
        </w:tabs>
        <w:jc w:val="both"/>
        <w:rPr>
          <w:rFonts w:ascii="Times New Roman" w:hAnsi="Times New Roman"/>
          <w:sz w:val="28"/>
          <w:szCs w:val="28"/>
        </w:rPr>
      </w:pPr>
      <w:r w:rsidRPr="00A435F4">
        <w:rPr>
          <w:rFonts w:ascii="Times New Roman" w:hAnsi="Times New Roman"/>
          <w:sz w:val="28"/>
          <w:szCs w:val="28"/>
        </w:rPr>
        <w:t xml:space="preserve">Усть-Лабинского района                                         </w:t>
      </w:r>
      <w:r>
        <w:rPr>
          <w:rFonts w:ascii="Times New Roman" w:hAnsi="Times New Roman"/>
          <w:sz w:val="28"/>
          <w:szCs w:val="28"/>
        </w:rPr>
        <w:t xml:space="preserve">                        </w:t>
      </w:r>
      <w:proofErr w:type="spellStart"/>
      <w:r>
        <w:rPr>
          <w:rFonts w:ascii="Times New Roman" w:hAnsi="Times New Roman"/>
          <w:sz w:val="28"/>
          <w:szCs w:val="28"/>
        </w:rPr>
        <w:t>А.П.Белозуб</w:t>
      </w:r>
      <w:bookmarkStart w:id="0" w:name="_GoBack"/>
      <w:bookmarkEnd w:id="0"/>
      <w:proofErr w:type="spellEnd"/>
    </w:p>
    <w:p w:rsidR="00FB2906" w:rsidRPr="00B6311B" w:rsidRDefault="00FB2906">
      <w:pPr>
        <w:suppressAutoHyphens/>
        <w:spacing w:after="0" w:line="240" w:lineRule="auto"/>
        <w:jc w:val="both"/>
        <w:rPr>
          <w:rFonts w:ascii="Times New Roman" w:hAnsi="Times New Roman" w:cs="Times New Roman"/>
          <w:sz w:val="28"/>
          <w:szCs w:val="28"/>
        </w:rPr>
      </w:pPr>
    </w:p>
    <w:sectPr w:rsidR="00FB2906" w:rsidRPr="00B6311B" w:rsidSect="00B631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6311B"/>
    <w:rsid w:val="003C563C"/>
    <w:rsid w:val="005639A8"/>
    <w:rsid w:val="00594064"/>
    <w:rsid w:val="007519C9"/>
    <w:rsid w:val="00933E71"/>
    <w:rsid w:val="00B6311B"/>
    <w:rsid w:val="00FB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6311B"/>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B6311B"/>
    <w:pPr>
      <w:keepNext/>
      <w:spacing w:after="0" w:line="240" w:lineRule="auto"/>
      <w:jc w:val="center"/>
      <w:outlineLvl w:val="2"/>
    </w:pPr>
    <w:rPr>
      <w:rFonts w:ascii="Times New Roman" w:eastAsia="Times New Roman" w:hAnsi="Times New Roman" w:cs="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6311B"/>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B6311B"/>
    <w:rPr>
      <w:rFonts w:ascii="Times New Roman" w:eastAsia="Times New Roman" w:hAnsi="Times New Roman" w:cs="Times New Roman"/>
      <w:b/>
      <w:bCs/>
      <w:caps/>
      <w:sz w:val="27"/>
      <w:szCs w:val="24"/>
    </w:rPr>
  </w:style>
  <w:style w:type="paragraph" w:styleId="a3">
    <w:name w:val="Body Text"/>
    <w:basedOn w:val="a"/>
    <w:link w:val="a4"/>
    <w:semiHidden/>
    <w:unhideWhenUsed/>
    <w:rsid w:val="00B6311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B6311B"/>
    <w:rPr>
      <w:rFonts w:ascii="Times New Roman" w:eastAsia="Times New Roman" w:hAnsi="Times New Roman" w:cs="Times New Roman"/>
      <w:sz w:val="24"/>
      <w:szCs w:val="24"/>
    </w:rPr>
  </w:style>
  <w:style w:type="paragraph" w:styleId="a5">
    <w:name w:val="Plain Text"/>
    <w:basedOn w:val="a"/>
    <w:link w:val="a6"/>
    <w:unhideWhenUsed/>
    <w:rsid w:val="00B6311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6311B"/>
    <w:rPr>
      <w:rFonts w:ascii="Courier New" w:eastAsia="Times New Roman" w:hAnsi="Courier New" w:cs="Times New Roman"/>
      <w:sz w:val="20"/>
      <w:szCs w:val="20"/>
    </w:rPr>
  </w:style>
  <w:style w:type="paragraph" w:customStyle="1" w:styleId="ConsNormal">
    <w:name w:val="ConsNormal"/>
    <w:rsid w:val="00B6311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WW-2">
    <w:name w:val="WW-Основной текст с отступом 2"/>
    <w:basedOn w:val="a"/>
    <w:rsid w:val="00B6311B"/>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21">
    <w:name w:val="Основной текст 21"/>
    <w:basedOn w:val="a"/>
    <w:rsid w:val="00B6311B"/>
    <w:pPr>
      <w:widowControl w:val="0"/>
      <w:suppressAutoHyphens/>
      <w:spacing w:after="0" w:line="240" w:lineRule="auto"/>
      <w:jc w:val="both"/>
    </w:pPr>
    <w:rPr>
      <w:rFonts w:ascii="Times New Roman" w:eastAsia="Andale Sans UI" w:hAnsi="Times New Roman" w:cs="Times New Roman"/>
      <w:kern w:val="2"/>
      <w:sz w:val="28"/>
      <w:szCs w:val="24"/>
      <w:lang w:eastAsia="en-US"/>
    </w:rPr>
  </w:style>
  <w:style w:type="character" w:customStyle="1" w:styleId="1">
    <w:name w:val="Знак Знак1"/>
    <w:locked/>
    <w:rsid w:val="00B6311B"/>
    <w:rPr>
      <w:sz w:val="24"/>
      <w:szCs w:val="24"/>
      <w:lang w:bidi="ar-SA"/>
    </w:rPr>
  </w:style>
  <w:style w:type="character" w:styleId="a7">
    <w:name w:val="Hyperlink"/>
    <w:basedOn w:val="a0"/>
    <w:uiPriority w:val="99"/>
    <w:semiHidden/>
    <w:unhideWhenUsed/>
    <w:rsid w:val="00B6311B"/>
    <w:rPr>
      <w:color w:val="0000FF"/>
      <w:u w:val="single"/>
    </w:rPr>
  </w:style>
  <w:style w:type="paragraph" w:customStyle="1" w:styleId="10">
    <w:name w:val="Текст1"/>
    <w:basedOn w:val="a"/>
    <w:rsid w:val="00FB2906"/>
    <w:pPr>
      <w:suppressAutoHyphens/>
      <w:spacing w:after="0" w:line="240" w:lineRule="auto"/>
    </w:pPr>
    <w:rPr>
      <w:rFonts w:ascii="Courier New" w:eastAsia="Times New Roman" w:hAnsi="Courier New" w:cs="Times New Roman"/>
      <w:sz w:val="20"/>
      <w:szCs w:val="20"/>
      <w:lang w:eastAsia="ar-SA"/>
    </w:rPr>
  </w:style>
  <w:style w:type="paragraph" w:styleId="a8">
    <w:name w:val="Balloon Text"/>
    <w:basedOn w:val="a"/>
    <w:link w:val="a9"/>
    <w:uiPriority w:val="99"/>
    <w:semiHidden/>
    <w:unhideWhenUsed/>
    <w:rsid w:val="00FB29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2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Инна Владимировна</dc:creator>
  <cp:keywords/>
  <dc:description/>
  <cp:lastModifiedBy>Администрация</cp:lastModifiedBy>
  <cp:revision>6</cp:revision>
  <dcterms:created xsi:type="dcterms:W3CDTF">2022-05-13T08:28:00Z</dcterms:created>
  <dcterms:modified xsi:type="dcterms:W3CDTF">2022-06-10T05:38:00Z</dcterms:modified>
</cp:coreProperties>
</file>