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79" w:rsidRDefault="005E5379" w:rsidP="005E5379"/>
    <w:p w:rsidR="005E5379" w:rsidRDefault="006A2056" w:rsidP="005E5379">
      <w:pPr>
        <w:tabs>
          <w:tab w:val="left" w:pos="4303"/>
        </w:tabs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15.45pt;margin-top:1.5pt;width:39.15pt;height:48.65pt;z-index:251658240">
            <v:imagedata r:id="rId7" o:title=""/>
            <w10:wrap type="square" side="left"/>
          </v:shape>
          <o:OLEObject Type="Embed" ProgID="PBrush" ShapeID="_x0000_s1030" DrawAspect="Content" ObjectID="_1665396760" r:id="rId8"/>
        </w:pict>
      </w:r>
    </w:p>
    <w:p w:rsidR="005E5379" w:rsidRDefault="005E5379" w:rsidP="005E5379">
      <w:pPr>
        <w:tabs>
          <w:tab w:val="left" w:pos="3559"/>
        </w:tabs>
      </w:pPr>
      <w:r>
        <w:tab/>
      </w:r>
    </w:p>
    <w:p w:rsidR="005E5379" w:rsidRDefault="005E5379" w:rsidP="005E5379">
      <w:pPr>
        <w:tabs>
          <w:tab w:val="left" w:pos="3559"/>
        </w:tabs>
      </w:pPr>
    </w:p>
    <w:p w:rsidR="005E5379" w:rsidRDefault="005E5379" w:rsidP="005E5379">
      <w:pPr>
        <w:tabs>
          <w:tab w:val="left" w:pos="3559"/>
        </w:tabs>
      </w:pPr>
    </w:p>
    <w:p w:rsidR="005E5379" w:rsidRDefault="005E5379" w:rsidP="005E5379">
      <w:pPr>
        <w:tabs>
          <w:tab w:val="left" w:pos="3559"/>
        </w:tabs>
      </w:pPr>
    </w:p>
    <w:p w:rsidR="005E5379" w:rsidRDefault="005E5379" w:rsidP="005E5379">
      <w:pPr>
        <w:jc w:val="center"/>
        <w:rPr>
          <w:b/>
          <w:sz w:val="28"/>
        </w:rPr>
      </w:pPr>
    </w:p>
    <w:p w:rsidR="005E5379" w:rsidRDefault="005E5379" w:rsidP="005E5379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 </w:t>
      </w:r>
      <w:proofErr w:type="gramStart"/>
      <w:r>
        <w:rPr>
          <w:b/>
          <w:sz w:val="28"/>
        </w:rPr>
        <w:t>ВОСТОЧНОГО</w:t>
      </w:r>
      <w:proofErr w:type="gramEnd"/>
      <w:r>
        <w:rPr>
          <w:b/>
          <w:sz w:val="28"/>
        </w:rPr>
        <w:t xml:space="preserve"> СЕЛЬСКОГО </w:t>
      </w:r>
    </w:p>
    <w:p w:rsidR="005E5379" w:rsidRDefault="005E5379" w:rsidP="005E5379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 РАЙОНА </w:t>
      </w:r>
    </w:p>
    <w:p w:rsidR="005E5379" w:rsidRPr="00573E75" w:rsidRDefault="005E5379" w:rsidP="005E5379">
      <w:pPr>
        <w:jc w:val="center"/>
        <w:rPr>
          <w:b/>
          <w:sz w:val="20"/>
          <w:szCs w:val="20"/>
        </w:rPr>
      </w:pPr>
    </w:p>
    <w:p w:rsidR="005E5379" w:rsidRPr="001D0F81" w:rsidRDefault="005E5379" w:rsidP="005E5379">
      <w:pPr>
        <w:jc w:val="center"/>
        <w:rPr>
          <w:b/>
          <w:sz w:val="48"/>
          <w:szCs w:val="48"/>
        </w:rPr>
      </w:pPr>
      <w:r w:rsidRPr="001D0F81">
        <w:rPr>
          <w:b/>
          <w:sz w:val="44"/>
          <w:szCs w:val="44"/>
        </w:rPr>
        <w:t xml:space="preserve">  </w:t>
      </w:r>
      <w:r w:rsidRPr="001D0F81">
        <w:rPr>
          <w:b/>
          <w:sz w:val="48"/>
          <w:szCs w:val="48"/>
        </w:rPr>
        <w:t>ПОСТАНОВЛЕНИЕ</w:t>
      </w:r>
    </w:p>
    <w:p w:rsidR="005E5379" w:rsidRPr="009B25EB" w:rsidRDefault="005E5379" w:rsidP="005E5379">
      <w:pPr>
        <w:tabs>
          <w:tab w:val="left" w:pos="242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E5379" w:rsidRDefault="005E5379" w:rsidP="005E5379">
      <w:r w:rsidRPr="006D72E4">
        <w:t>от 1</w:t>
      </w:r>
      <w:r w:rsidR="006D72E4">
        <w:t>5</w:t>
      </w:r>
      <w:r w:rsidRPr="006D72E4">
        <w:t>.0</w:t>
      </w:r>
      <w:r w:rsidR="006D72E4">
        <w:t>9</w:t>
      </w:r>
      <w:r w:rsidRPr="006D72E4">
        <w:t>.20</w:t>
      </w:r>
      <w:r w:rsidR="006D72E4">
        <w:t>20</w:t>
      </w:r>
      <w:r w:rsidRPr="006D72E4">
        <w:t xml:space="preserve">г   </w:t>
      </w:r>
      <w:r w:rsidRPr="006D72E4">
        <w:tab/>
      </w:r>
      <w:r w:rsidRPr="006D72E4">
        <w:tab/>
      </w:r>
      <w:r w:rsidRPr="006D72E4">
        <w:tab/>
      </w:r>
      <w:r w:rsidRPr="006D72E4">
        <w:tab/>
      </w:r>
      <w:r w:rsidR="004B6659" w:rsidRPr="006D72E4">
        <w:t xml:space="preserve">     </w:t>
      </w:r>
      <w:r w:rsidRPr="006D72E4">
        <w:t xml:space="preserve">                                           </w:t>
      </w:r>
      <w:r w:rsidR="004B6659" w:rsidRPr="006D72E4">
        <w:t xml:space="preserve">     </w:t>
      </w:r>
      <w:r w:rsidRPr="006D72E4">
        <w:t xml:space="preserve">        </w:t>
      </w:r>
      <w:r w:rsidRPr="006D72E4">
        <w:tab/>
        <w:t xml:space="preserve">№  </w:t>
      </w:r>
      <w:r w:rsidR="006D72E4">
        <w:t>45</w:t>
      </w:r>
    </w:p>
    <w:p w:rsidR="005E5379" w:rsidRDefault="005E5379" w:rsidP="005E5379">
      <w:pPr>
        <w:jc w:val="center"/>
        <w:rPr>
          <w:sz w:val="26"/>
        </w:rPr>
      </w:pPr>
    </w:p>
    <w:p w:rsidR="00756608" w:rsidRDefault="00756608" w:rsidP="005E5379">
      <w:pPr>
        <w:jc w:val="center"/>
      </w:pPr>
    </w:p>
    <w:p w:rsidR="00756608" w:rsidRDefault="00756608" w:rsidP="005E5379">
      <w:pPr>
        <w:jc w:val="center"/>
      </w:pPr>
    </w:p>
    <w:p w:rsidR="005E5379" w:rsidRDefault="005E5379" w:rsidP="005E5379">
      <w:pPr>
        <w:jc w:val="center"/>
      </w:pPr>
      <w:r>
        <w:t>станица Восточная</w:t>
      </w:r>
    </w:p>
    <w:p w:rsidR="00DF34F8" w:rsidRDefault="00DF34F8" w:rsidP="00DF34F8">
      <w:pPr>
        <w:pStyle w:val="a3"/>
        <w:ind w:right="4818"/>
        <w:jc w:val="both"/>
        <w:rPr>
          <w:bCs/>
          <w:sz w:val="28"/>
          <w:szCs w:val="28"/>
        </w:rPr>
      </w:pPr>
    </w:p>
    <w:p w:rsidR="00DF34F8" w:rsidRDefault="00DF34F8" w:rsidP="00DF34F8">
      <w:pPr>
        <w:pStyle w:val="a3"/>
        <w:ind w:right="4818"/>
        <w:jc w:val="both"/>
        <w:rPr>
          <w:bCs/>
          <w:sz w:val="28"/>
          <w:szCs w:val="28"/>
        </w:rPr>
      </w:pPr>
    </w:p>
    <w:p w:rsidR="00756608" w:rsidRDefault="00756608" w:rsidP="00DF34F8">
      <w:pPr>
        <w:pStyle w:val="a3"/>
        <w:ind w:right="4818"/>
        <w:jc w:val="both"/>
        <w:rPr>
          <w:bCs/>
          <w:sz w:val="28"/>
          <w:szCs w:val="28"/>
        </w:rPr>
      </w:pPr>
    </w:p>
    <w:p w:rsidR="00756608" w:rsidRDefault="00756608" w:rsidP="00DF34F8">
      <w:pPr>
        <w:pStyle w:val="a3"/>
        <w:ind w:right="4818"/>
        <w:jc w:val="both"/>
        <w:rPr>
          <w:bCs/>
          <w:sz w:val="28"/>
          <w:szCs w:val="28"/>
        </w:rPr>
      </w:pPr>
    </w:p>
    <w:p w:rsidR="00DF34F8" w:rsidRPr="004B6659" w:rsidRDefault="00DF34F8" w:rsidP="00534681">
      <w:pPr>
        <w:pStyle w:val="a3"/>
        <w:jc w:val="center"/>
        <w:rPr>
          <w:b/>
          <w:sz w:val="28"/>
          <w:szCs w:val="28"/>
        </w:rPr>
      </w:pPr>
      <w:r w:rsidRPr="004B6659">
        <w:rPr>
          <w:b/>
          <w:bCs/>
          <w:sz w:val="28"/>
          <w:szCs w:val="28"/>
        </w:rPr>
        <w:t>Об утверждении П</w:t>
      </w:r>
      <w:r w:rsidR="00534681" w:rsidRPr="004B6659">
        <w:rPr>
          <w:b/>
          <w:bCs/>
          <w:sz w:val="28"/>
          <w:szCs w:val="28"/>
        </w:rPr>
        <w:t>орядк</w:t>
      </w:r>
      <w:r w:rsidR="0026023C">
        <w:rPr>
          <w:b/>
          <w:bCs/>
          <w:sz w:val="28"/>
          <w:szCs w:val="28"/>
        </w:rPr>
        <w:t>ов</w:t>
      </w:r>
      <w:r w:rsidR="00424AC5">
        <w:rPr>
          <w:b/>
          <w:bCs/>
          <w:sz w:val="28"/>
          <w:szCs w:val="28"/>
        </w:rPr>
        <w:t xml:space="preserve"> </w:t>
      </w:r>
      <w:r w:rsidR="0026023C" w:rsidRPr="004B6659">
        <w:rPr>
          <w:b/>
          <w:sz w:val="28"/>
          <w:szCs w:val="28"/>
        </w:rPr>
        <w:t>осуществления бюджетных инвестиций в</w:t>
      </w:r>
      <w:r w:rsidR="0026023C" w:rsidRPr="004B6659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</w:t>
      </w:r>
      <w:r w:rsidR="00116CB8">
        <w:rPr>
          <w:b/>
          <w:bCs/>
          <w:sz w:val="28"/>
          <w:szCs w:val="28"/>
        </w:rPr>
        <w:t>,</w:t>
      </w:r>
      <w:r w:rsidR="0026023C" w:rsidRPr="0026023C">
        <w:rPr>
          <w:b/>
          <w:bCs/>
          <w:sz w:val="28"/>
          <w:szCs w:val="28"/>
        </w:rPr>
        <w:t xml:space="preserve"> </w:t>
      </w:r>
      <w:r w:rsidR="0026023C">
        <w:rPr>
          <w:b/>
          <w:bCs/>
          <w:sz w:val="28"/>
          <w:szCs w:val="28"/>
        </w:rPr>
        <w:t>принятия решений</w:t>
      </w:r>
      <w:r w:rsidR="0026023C" w:rsidRPr="004B6659">
        <w:rPr>
          <w:b/>
          <w:bCs/>
          <w:sz w:val="28"/>
          <w:szCs w:val="28"/>
        </w:rPr>
        <w:t xml:space="preserve"> </w:t>
      </w:r>
      <w:r w:rsidRPr="004B6659">
        <w:rPr>
          <w:b/>
          <w:sz w:val="28"/>
          <w:szCs w:val="28"/>
        </w:rPr>
        <w:t>осуществления бюджетных инвестиций в</w:t>
      </w:r>
      <w:r w:rsidRPr="004B6659">
        <w:rPr>
          <w:b/>
          <w:bCs/>
          <w:sz w:val="28"/>
          <w:szCs w:val="28"/>
        </w:rPr>
        <w:t xml:space="preserve"> форме капитальных вложений в объекты муниципальной собс</w:t>
      </w:r>
      <w:r w:rsidR="00534681" w:rsidRPr="004B6659">
        <w:rPr>
          <w:b/>
          <w:bCs/>
          <w:sz w:val="28"/>
          <w:szCs w:val="28"/>
        </w:rPr>
        <w:t>твенности и предоставления субсидий</w:t>
      </w:r>
    </w:p>
    <w:p w:rsidR="00DF34F8" w:rsidRDefault="00DF34F8" w:rsidP="00DF34F8">
      <w:pPr>
        <w:pStyle w:val="a3"/>
        <w:jc w:val="both"/>
        <w:rPr>
          <w:b/>
          <w:sz w:val="28"/>
          <w:szCs w:val="28"/>
        </w:rPr>
      </w:pPr>
    </w:p>
    <w:p w:rsidR="00756608" w:rsidRDefault="00756608" w:rsidP="00DF34F8">
      <w:pPr>
        <w:pStyle w:val="a3"/>
        <w:jc w:val="both"/>
        <w:rPr>
          <w:b/>
          <w:sz w:val="28"/>
          <w:szCs w:val="28"/>
        </w:rPr>
      </w:pPr>
    </w:p>
    <w:p w:rsidR="00756608" w:rsidRDefault="00756608" w:rsidP="00DF34F8">
      <w:pPr>
        <w:pStyle w:val="a3"/>
        <w:jc w:val="both"/>
        <w:rPr>
          <w:b/>
          <w:sz w:val="28"/>
          <w:szCs w:val="28"/>
        </w:rPr>
      </w:pPr>
    </w:p>
    <w:p w:rsidR="00756608" w:rsidRPr="004B6659" w:rsidRDefault="00756608" w:rsidP="00DF34F8">
      <w:pPr>
        <w:pStyle w:val="a3"/>
        <w:jc w:val="both"/>
        <w:rPr>
          <w:b/>
          <w:sz w:val="28"/>
          <w:szCs w:val="28"/>
        </w:rPr>
      </w:pPr>
    </w:p>
    <w:p w:rsidR="00DF34F8" w:rsidRDefault="00DF34F8" w:rsidP="0053468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4B6659">
        <w:rPr>
          <w:sz w:val="28"/>
          <w:szCs w:val="28"/>
        </w:rPr>
        <w:tab/>
        <w:t>В соответствии со статьями 78.2 и 79 Бюджетного кодекса Российской Федерации,</w:t>
      </w:r>
      <w:r w:rsidR="00534681" w:rsidRPr="004B6659">
        <w:rPr>
          <w:sz w:val="28"/>
          <w:szCs w:val="28"/>
        </w:rPr>
        <w:t xml:space="preserve"> Уставом </w:t>
      </w:r>
      <w:r w:rsidR="000C0AB2" w:rsidRPr="004B6659">
        <w:rPr>
          <w:sz w:val="28"/>
          <w:szCs w:val="28"/>
        </w:rPr>
        <w:t xml:space="preserve">Восточного сельского поселения </w:t>
      </w:r>
      <w:proofErr w:type="spellStart"/>
      <w:r w:rsidR="000C0AB2" w:rsidRPr="004B6659">
        <w:rPr>
          <w:sz w:val="28"/>
          <w:szCs w:val="28"/>
        </w:rPr>
        <w:t>Усть-Лабинского</w:t>
      </w:r>
      <w:proofErr w:type="spellEnd"/>
      <w:r w:rsidR="000C0AB2" w:rsidRPr="004B6659">
        <w:rPr>
          <w:sz w:val="28"/>
          <w:szCs w:val="28"/>
        </w:rPr>
        <w:t xml:space="preserve"> района</w:t>
      </w:r>
      <w:r w:rsidRPr="004B6659">
        <w:rPr>
          <w:sz w:val="28"/>
          <w:szCs w:val="28"/>
        </w:rPr>
        <w:t xml:space="preserve">  </w:t>
      </w:r>
      <w:r w:rsidR="00534681" w:rsidRPr="004B6659">
        <w:rPr>
          <w:b/>
          <w:sz w:val="28"/>
          <w:szCs w:val="28"/>
        </w:rPr>
        <w:t>ПОСТАНОВЛЯ</w:t>
      </w:r>
      <w:r w:rsidR="000C0AB2" w:rsidRPr="004B6659">
        <w:rPr>
          <w:b/>
          <w:sz w:val="28"/>
          <w:szCs w:val="28"/>
        </w:rPr>
        <w:t>Ю</w:t>
      </w:r>
      <w:r w:rsidRPr="004B6659">
        <w:rPr>
          <w:b/>
          <w:bCs/>
          <w:sz w:val="28"/>
          <w:szCs w:val="28"/>
        </w:rPr>
        <w:t>:</w:t>
      </w:r>
    </w:p>
    <w:p w:rsidR="00756608" w:rsidRPr="004B6659" w:rsidRDefault="00756608" w:rsidP="00534681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DF34F8" w:rsidRPr="004B6659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6731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B6659">
        <w:rPr>
          <w:sz w:val="28"/>
          <w:szCs w:val="28"/>
        </w:rPr>
        <w:t xml:space="preserve">1. Утвердить прилагаемый </w:t>
      </w:r>
      <w:r w:rsidR="000C0AB2" w:rsidRPr="004B6659">
        <w:rPr>
          <w:sz w:val="28"/>
          <w:szCs w:val="28"/>
        </w:rPr>
        <w:t xml:space="preserve"> </w:t>
      </w:r>
      <w:r w:rsidRPr="004B6659">
        <w:rPr>
          <w:bCs/>
          <w:sz w:val="28"/>
          <w:szCs w:val="28"/>
        </w:rPr>
        <w:t xml:space="preserve">Порядок </w:t>
      </w:r>
      <w:r w:rsidR="000461AB" w:rsidRPr="000461AB">
        <w:rPr>
          <w:sz w:val="28"/>
          <w:szCs w:val="28"/>
        </w:rPr>
        <w:t>осуществления бюджетных инвестиций в</w:t>
      </w:r>
      <w:r w:rsidR="000461AB" w:rsidRPr="000461AB">
        <w:rPr>
          <w:bCs/>
          <w:sz w:val="28"/>
          <w:szCs w:val="28"/>
        </w:rPr>
        <w:t xml:space="preserve"> форме капитальных вложений в объекты муниципальной собственности</w:t>
      </w:r>
      <w:r w:rsidR="0026023C">
        <w:rPr>
          <w:bCs/>
          <w:sz w:val="28"/>
          <w:szCs w:val="28"/>
        </w:rPr>
        <w:t>,</w:t>
      </w:r>
      <w:r w:rsidR="0026023C" w:rsidRPr="0026023C">
        <w:rPr>
          <w:bCs/>
          <w:sz w:val="28"/>
          <w:szCs w:val="28"/>
        </w:rPr>
        <w:t xml:space="preserve"> </w:t>
      </w:r>
      <w:r w:rsidR="0026023C" w:rsidRPr="000461AB">
        <w:rPr>
          <w:bCs/>
          <w:sz w:val="28"/>
          <w:szCs w:val="28"/>
        </w:rPr>
        <w:t>принятия решений</w:t>
      </w:r>
      <w:r w:rsidR="0026023C">
        <w:rPr>
          <w:bCs/>
          <w:sz w:val="28"/>
          <w:szCs w:val="28"/>
        </w:rPr>
        <w:t xml:space="preserve"> </w:t>
      </w:r>
      <w:r w:rsidR="0026023C" w:rsidRPr="000461AB">
        <w:rPr>
          <w:sz w:val="28"/>
          <w:szCs w:val="28"/>
        </w:rPr>
        <w:t>осуществления бюджетных инвестиций в</w:t>
      </w:r>
      <w:r w:rsidR="0026023C" w:rsidRPr="000461AB">
        <w:rPr>
          <w:bCs/>
          <w:sz w:val="28"/>
          <w:szCs w:val="28"/>
        </w:rPr>
        <w:t xml:space="preserve"> форме капитальных вложений в объекты муниципальной собственности</w:t>
      </w:r>
      <w:r w:rsidR="0026023C">
        <w:rPr>
          <w:bCs/>
          <w:sz w:val="28"/>
          <w:szCs w:val="28"/>
        </w:rPr>
        <w:t>,</w:t>
      </w:r>
      <w:r w:rsidR="0026023C" w:rsidRPr="000461AB">
        <w:rPr>
          <w:bCs/>
          <w:sz w:val="28"/>
          <w:szCs w:val="28"/>
        </w:rPr>
        <w:t xml:space="preserve"> </w:t>
      </w:r>
      <w:r w:rsidR="000461AB" w:rsidRPr="000461AB">
        <w:rPr>
          <w:bCs/>
          <w:sz w:val="28"/>
          <w:szCs w:val="28"/>
        </w:rPr>
        <w:t xml:space="preserve"> и предоставления субсидий</w:t>
      </w:r>
      <w:r w:rsidR="004B6659" w:rsidRPr="004B6659">
        <w:rPr>
          <w:bCs/>
          <w:sz w:val="28"/>
          <w:szCs w:val="28"/>
        </w:rPr>
        <w:t>,</w:t>
      </w:r>
      <w:r w:rsidR="00E31D94">
        <w:rPr>
          <w:bCs/>
          <w:sz w:val="28"/>
          <w:szCs w:val="28"/>
        </w:rPr>
        <w:t xml:space="preserve"> </w:t>
      </w:r>
      <w:r w:rsidR="000461AB">
        <w:rPr>
          <w:bCs/>
          <w:sz w:val="28"/>
          <w:szCs w:val="28"/>
        </w:rPr>
        <w:t xml:space="preserve"> </w:t>
      </w:r>
      <w:proofErr w:type="gramStart"/>
      <w:r w:rsidR="004B6659" w:rsidRPr="004B6659">
        <w:rPr>
          <w:bCs/>
          <w:sz w:val="28"/>
          <w:szCs w:val="28"/>
        </w:rPr>
        <w:t xml:space="preserve">согласно </w:t>
      </w:r>
      <w:r w:rsidR="000461AB">
        <w:rPr>
          <w:bCs/>
          <w:sz w:val="28"/>
          <w:szCs w:val="28"/>
        </w:rPr>
        <w:t xml:space="preserve"> </w:t>
      </w:r>
      <w:r w:rsidR="004B6659" w:rsidRPr="004B6659">
        <w:rPr>
          <w:bCs/>
          <w:sz w:val="28"/>
          <w:szCs w:val="28"/>
        </w:rPr>
        <w:t>приложения</w:t>
      </w:r>
      <w:proofErr w:type="gramEnd"/>
      <w:r w:rsidR="004B6659" w:rsidRPr="004B6659">
        <w:rPr>
          <w:bCs/>
          <w:sz w:val="28"/>
          <w:szCs w:val="28"/>
        </w:rPr>
        <w:t xml:space="preserve"> к настоящему постановлению</w:t>
      </w:r>
      <w:r w:rsidRPr="004B6659">
        <w:rPr>
          <w:sz w:val="28"/>
          <w:szCs w:val="28"/>
        </w:rPr>
        <w:t>.</w:t>
      </w:r>
    </w:p>
    <w:p w:rsidR="00756608" w:rsidRPr="004B6659" w:rsidRDefault="00756608" w:rsidP="0067312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534681" w:rsidRDefault="00534681" w:rsidP="004B6659">
      <w:pPr>
        <w:rPr>
          <w:rStyle w:val="a4"/>
          <w:sz w:val="28"/>
          <w:szCs w:val="28"/>
        </w:rPr>
      </w:pPr>
      <w:r w:rsidRPr="004B6659">
        <w:rPr>
          <w:spacing w:val="1"/>
          <w:sz w:val="28"/>
          <w:szCs w:val="28"/>
        </w:rPr>
        <w:lastRenderedPageBreak/>
        <w:t xml:space="preserve">           2</w:t>
      </w:r>
      <w:r w:rsidR="000C0AB2" w:rsidRPr="004B6659">
        <w:rPr>
          <w:spacing w:val="1"/>
          <w:sz w:val="28"/>
          <w:szCs w:val="28"/>
        </w:rPr>
        <w:t>. Общему отделу (Лопатина)</w:t>
      </w:r>
      <w:r w:rsidRPr="004B6659">
        <w:rPr>
          <w:spacing w:val="1"/>
          <w:sz w:val="28"/>
          <w:szCs w:val="28"/>
        </w:rPr>
        <w:t xml:space="preserve"> </w:t>
      </w:r>
      <w:r w:rsidR="000C0AB2" w:rsidRPr="004B6659">
        <w:rPr>
          <w:sz w:val="28"/>
          <w:szCs w:val="28"/>
        </w:rPr>
        <w:t>о</w:t>
      </w:r>
      <w:r w:rsidRPr="004B6659">
        <w:rPr>
          <w:sz w:val="28"/>
          <w:szCs w:val="28"/>
        </w:rPr>
        <w:t>публик</w:t>
      </w:r>
      <w:r w:rsidR="000C0AB2" w:rsidRPr="004B6659">
        <w:rPr>
          <w:sz w:val="28"/>
          <w:szCs w:val="28"/>
        </w:rPr>
        <w:t xml:space="preserve">овать настоящее Постановление в сети интернет на официальном сайте администрации Восточного сельского поселения </w:t>
      </w:r>
      <w:proofErr w:type="spellStart"/>
      <w:r w:rsidR="000C0AB2" w:rsidRPr="004B6659">
        <w:rPr>
          <w:sz w:val="28"/>
          <w:szCs w:val="28"/>
        </w:rPr>
        <w:t>Усть-Лабинского</w:t>
      </w:r>
      <w:proofErr w:type="spellEnd"/>
      <w:r w:rsidR="000C0AB2" w:rsidRPr="004B6659">
        <w:rPr>
          <w:sz w:val="28"/>
          <w:szCs w:val="28"/>
        </w:rPr>
        <w:t xml:space="preserve"> района  </w:t>
      </w:r>
      <w:hyperlink r:id="rId9" w:history="1">
        <w:r w:rsidR="004B6659" w:rsidRPr="004B6659">
          <w:rPr>
            <w:rStyle w:val="a4"/>
            <w:sz w:val="28"/>
            <w:szCs w:val="28"/>
          </w:rPr>
          <w:t>http://vostochnoep.ru/pages/postanovlenija</w:t>
        </w:r>
      </w:hyperlink>
      <w:r w:rsidR="004B6659">
        <w:rPr>
          <w:rStyle w:val="a4"/>
          <w:sz w:val="28"/>
          <w:szCs w:val="28"/>
        </w:rPr>
        <w:t>.</w:t>
      </w:r>
    </w:p>
    <w:p w:rsidR="00756608" w:rsidRPr="004B6659" w:rsidRDefault="00756608" w:rsidP="004B6659">
      <w:pPr>
        <w:rPr>
          <w:sz w:val="28"/>
          <w:szCs w:val="28"/>
        </w:rPr>
      </w:pPr>
    </w:p>
    <w:p w:rsidR="00756608" w:rsidRDefault="00534681" w:rsidP="00756608">
      <w:pPr>
        <w:shd w:val="clear" w:color="auto" w:fill="FFFFFF"/>
        <w:spacing w:line="360" w:lineRule="auto"/>
        <w:jc w:val="both"/>
        <w:textAlignment w:val="baseline"/>
        <w:rPr>
          <w:spacing w:val="1"/>
          <w:sz w:val="28"/>
          <w:szCs w:val="28"/>
        </w:rPr>
      </w:pPr>
      <w:r w:rsidRPr="004B6659">
        <w:rPr>
          <w:spacing w:val="1"/>
          <w:sz w:val="28"/>
          <w:szCs w:val="28"/>
        </w:rPr>
        <w:tab/>
      </w:r>
    </w:p>
    <w:p w:rsidR="00534681" w:rsidRPr="004B6659" w:rsidRDefault="00534681" w:rsidP="00756608">
      <w:pPr>
        <w:shd w:val="clear" w:color="auto" w:fill="FFFFFF"/>
        <w:spacing w:line="360" w:lineRule="auto"/>
        <w:jc w:val="both"/>
        <w:textAlignment w:val="baseline"/>
        <w:rPr>
          <w:rFonts w:ascii="Times New Roman CYR" w:hAnsi="Times New Roman CYR" w:cs="Times New Roman CYR"/>
          <w:sz w:val="28"/>
          <w:szCs w:val="28"/>
        </w:rPr>
      </w:pPr>
      <w:r w:rsidRPr="004B6659">
        <w:rPr>
          <w:spacing w:val="1"/>
          <w:sz w:val="28"/>
          <w:szCs w:val="28"/>
        </w:rPr>
        <w:t xml:space="preserve">3. Настоящее </w:t>
      </w:r>
      <w:r w:rsidR="00673121" w:rsidRPr="004B6659">
        <w:rPr>
          <w:spacing w:val="1"/>
          <w:sz w:val="28"/>
          <w:szCs w:val="28"/>
        </w:rPr>
        <w:t>П</w:t>
      </w:r>
      <w:r w:rsidRPr="004B6659">
        <w:rPr>
          <w:spacing w:val="1"/>
          <w:sz w:val="28"/>
          <w:szCs w:val="28"/>
        </w:rPr>
        <w:t>остановление вступает в силу с</w:t>
      </w:r>
      <w:r w:rsidR="004B6659" w:rsidRPr="004B6659">
        <w:rPr>
          <w:spacing w:val="1"/>
          <w:sz w:val="28"/>
          <w:szCs w:val="28"/>
        </w:rPr>
        <w:t>о</w:t>
      </w:r>
      <w:r w:rsidRPr="004B6659">
        <w:rPr>
          <w:spacing w:val="1"/>
          <w:sz w:val="28"/>
          <w:szCs w:val="28"/>
        </w:rPr>
        <w:t xml:space="preserve"> </w:t>
      </w:r>
      <w:r w:rsidR="004B6659" w:rsidRPr="004B6659">
        <w:rPr>
          <w:spacing w:val="1"/>
          <w:sz w:val="28"/>
          <w:szCs w:val="28"/>
        </w:rPr>
        <w:t>дня</w:t>
      </w:r>
      <w:r w:rsidRPr="004B6659">
        <w:rPr>
          <w:spacing w:val="1"/>
          <w:sz w:val="28"/>
          <w:szCs w:val="28"/>
        </w:rPr>
        <w:t xml:space="preserve"> его подписания.</w:t>
      </w:r>
    </w:p>
    <w:p w:rsidR="004B6659" w:rsidRPr="004B6659" w:rsidRDefault="00534681" w:rsidP="00534681">
      <w:pPr>
        <w:rPr>
          <w:sz w:val="28"/>
          <w:szCs w:val="28"/>
        </w:rPr>
      </w:pPr>
      <w:r w:rsidRPr="004B6659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="004B6659" w:rsidRPr="004B6659">
        <w:rPr>
          <w:sz w:val="28"/>
          <w:szCs w:val="28"/>
        </w:rPr>
        <w:t>Восточного сельского поселения</w:t>
      </w:r>
      <w:r w:rsidR="00756608">
        <w:rPr>
          <w:noProof/>
        </w:rPr>
        <w:drawing>
          <wp:inline distT="0" distB="0" distL="0" distR="0" wp14:anchorId="2929A6C0" wp14:editId="3DEEDF6E">
            <wp:extent cx="1162050" cy="40005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534681" w:rsidRPr="00A1406E" w:rsidRDefault="004B6659" w:rsidP="00534681">
      <w:pPr>
        <w:rPr>
          <w:rFonts w:ascii="Times New Roman CYR" w:hAnsi="Times New Roman CYR" w:cs="Times New Roman CYR"/>
          <w:sz w:val="28"/>
          <w:szCs w:val="28"/>
        </w:rPr>
      </w:pPr>
      <w:r w:rsidRPr="004B6659">
        <w:rPr>
          <w:sz w:val="28"/>
          <w:szCs w:val="28"/>
        </w:rPr>
        <w:t xml:space="preserve"> </w:t>
      </w:r>
      <w:proofErr w:type="spellStart"/>
      <w:r w:rsidRPr="004B6659">
        <w:rPr>
          <w:sz w:val="28"/>
          <w:szCs w:val="28"/>
        </w:rPr>
        <w:t>Усть-Лабинского</w:t>
      </w:r>
      <w:proofErr w:type="spellEnd"/>
      <w:r w:rsidRPr="004B6659">
        <w:rPr>
          <w:sz w:val="28"/>
          <w:szCs w:val="28"/>
        </w:rPr>
        <w:t xml:space="preserve"> района                                                              </w:t>
      </w:r>
      <w:proofErr w:type="spellStart"/>
      <w:r w:rsidRPr="004B6659">
        <w:rPr>
          <w:sz w:val="28"/>
          <w:szCs w:val="28"/>
        </w:rPr>
        <w:t>А.П.</w:t>
      </w:r>
      <w:proofErr w:type="gramStart"/>
      <w:r w:rsidRPr="004B6659">
        <w:rPr>
          <w:sz w:val="28"/>
          <w:szCs w:val="28"/>
        </w:rPr>
        <w:t>Белозуб</w:t>
      </w:r>
      <w:proofErr w:type="spellEnd"/>
      <w:proofErr w:type="gramEnd"/>
    </w:p>
    <w:p w:rsidR="00DF34F8" w:rsidRDefault="0075660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noProof/>
        </w:rPr>
        <w:drawing>
          <wp:inline distT="0" distB="0" distL="0" distR="0" wp14:anchorId="7E218633" wp14:editId="67265C2B">
            <wp:extent cx="1676400" cy="1676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40567" t="36641" r="45250" b="37737"/>
                    <a:stretch/>
                  </pic:blipFill>
                  <pic:spPr bwMode="auto">
                    <a:xfrm>
                      <a:off x="0" y="0"/>
                      <a:ext cx="1681360" cy="16813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34681" w:rsidRDefault="00DF34F8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34681" w:rsidRDefault="00534681" w:rsidP="00DF34F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B6659" w:rsidRDefault="00DF34F8" w:rsidP="0053468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B6659">
        <w:rPr>
          <w:sz w:val="28"/>
          <w:szCs w:val="28"/>
        </w:rPr>
        <w:t xml:space="preserve"> </w:t>
      </w:r>
      <w:r w:rsidR="00673121" w:rsidRPr="004B6659">
        <w:rPr>
          <w:sz w:val="28"/>
          <w:szCs w:val="28"/>
        </w:rPr>
        <w:t>Приложение</w:t>
      </w:r>
      <w:r w:rsidR="00534681" w:rsidRPr="004B6659">
        <w:rPr>
          <w:sz w:val="28"/>
          <w:szCs w:val="28"/>
        </w:rPr>
        <w:br/>
      </w:r>
      <w:r w:rsidR="00673121" w:rsidRPr="004B6659">
        <w:rPr>
          <w:sz w:val="28"/>
          <w:szCs w:val="28"/>
        </w:rPr>
        <w:t xml:space="preserve">к </w:t>
      </w:r>
      <w:r w:rsidR="00534681" w:rsidRPr="004B6659">
        <w:rPr>
          <w:sz w:val="28"/>
          <w:szCs w:val="28"/>
        </w:rPr>
        <w:t>постановлени</w:t>
      </w:r>
      <w:r w:rsidR="00673121" w:rsidRPr="004B6659">
        <w:rPr>
          <w:sz w:val="28"/>
          <w:szCs w:val="28"/>
        </w:rPr>
        <w:t xml:space="preserve">ю </w:t>
      </w:r>
      <w:r w:rsidR="00534681" w:rsidRPr="004B6659">
        <w:rPr>
          <w:sz w:val="28"/>
          <w:szCs w:val="28"/>
        </w:rPr>
        <w:t>Администрации</w:t>
      </w:r>
      <w:r w:rsidR="00534681" w:rsidRPr="004B6659">
        <w:rPr>
          <w:sz w:val="28"/>
          <w:szCs w:val="28"/>
        </w:rPr>
        <w:br/>
      </w:r>
      <w:r w:rsidR="004B6659" w:rsidRPr="004B6659">
        <w:rPr>
          <w:sz w:val="28"/>
          <w:szCs w:val="28"/>
        </w:rPr>
        <w:t xml:space="preserve">Восточного сельского поселения </w:t>
      </w:r>
    </w:p>
    <w:p w:rsidR="006D72E4" w:rsidRDefault="004B6659" w:rsidP="006D72E4">
      <w:pPr>
        <w:jc w:val="right"/>
      </w:pPr>
      <w:proofErr w:type="spellStart"/>
      <w:r w:rsidRPr="004B6659">
        <w:rPr>
          <w:sz w:val="28"/>
          <w:szCs w:val="28"/>
        </w:rPr>
        <w:t>Усть-Лабинского</w:t>
      </w:r>
      <w:proofErr w:type="spellEnd"/>
      <w:r w:rsidRPr="004B6659">
        <w:rPr>
          <w:sz w:val="28"/>
          <w:szCs w:val="28"/>
        </w:rPr>
        <w:t xml:space="preserve"> района  </w:t>
      </w:r>
      <w:r w:rsidR="00534681" w:rsidRPr="004B6659">
        <w:rPr>
          <w:sz w:val="28"/>
          <w:szCs w:val="28"/>
        </w:rPr>
        <w:br/>
      </w:r>
      <w:r w:rsidR="006D72E4" w:rsidRPr="006D72E4">
        <w:t>от 1</w:t>
      </w:r>
      <w:r w:rsidR="006D72E4">
        <w:t>5</w:t>
      </w:r>
      <w:r w:rsidR="006D72E4" w:rsidRPr="006D72E4">
        <w:t>.0</w:t>
      </w:r>
      <w:r w:rsidR="006D72E4">
        <w:t>9</w:t>
      </w:r>
      <w:r w:rsidR="006D72E4" w:rsidRPr="006D72E4">
        <w:t>.20</w:t>
      </w:r>
      <w:r w:rsidR="006D72E4">
        <w:t>20</w:t>
      </w:r>
      <w:r w:rsidR="006D72E4" w:rsidRPr="006D72E4">
        <w:t xml:space="preserve">г        </w:t>
      </w:r>
      <w:r w:rsidR="006D72E4" w:rsidRPr="006D72E4">
        <w:tab/>
        <w:t xml:space="preserve">№  </w:t>
      </w:r>
      <w:r w:rsidR="006D72E4">
        <w:t>45</w:t>
      </w:r>
    </w:p>
    <w:p w:rsidR="006D72E4" w:rsidRDefault="006D72E4" w:rsidP="006D72E4">
      <w:pPr>
        <w:jc w:val="right"/>
      </w:pPr>
    </w:p>
    <w:p w:rsidR="00DF34F8" w:rsidRPr="000157B0" w:rsidRDefault="00DF34F8" w:rsidP="006D72E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157B0">
        <w:rPr>
          <w:b/>
          <w:bCs/>
          <w:sz w:val="28"/>
          <w:szCs w:val="28"/>
        </w:rPr>
        <w:t>ПОРЯДОК</w:t>
      </w:r>
    </w:p>
    <w:p w:rsidR="0026023C" w:rsidRPr="004B6659" w:rsidRDefault="0026023C" w:rsidP="0026023C">
      <w:pPr>
        <w:pStyle w:val="a3"/>
        <w:jc w:val="center"/>
        <w:rPr>
          <w:b/>
          <w:sz w:val="28"/>
          <w:szCs w:val="28"/>
        </w:rPr>
      </w:pPr>
      <w:r w:rsidRPr="004B6659">
        <w:rPr>
          <w:b/>
          <w:sz w:val="28"/>
          <w:szCs w:val="28"/>
        </w:rPr>
        <w:t>осуществления бюджетных инвестиций в</w:t>
      </w:r>
      <w:r w:rsidRPr="004B6659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</w:t>
      </w:r>
      <w:r>
        <w:rPr>
          <w:b/>
          <w:bCs/>
          <w:sz w:val="28"/>
          <w:szCs w:val="28"/>
        </w:rPr>
        <w:t>,</w:t>
      </w:r>
      <w:r w:rsidRPr="002602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принятия решений</w:t>
      </w:r>
      <w:r w:rsidRPr="004B6659">
        <w:rPr>
          <w:b/>
          <w:bCs/>
          <w:sz w:val="28"/>
          <w:szCs w:val="28"/>
        </w:rPr>
        <w:t xml:space="preserve"> </w:t>
      </w:r>
      <w:r w:rsidRPr="004B6659">
        <w:rPr>
          <w:b/>
          <w:sz w:val="28"/>
          <w:szCs w:val="28"/>
        </w:rPr>
        <w:t>осуществления бюджетных инвестиций в</w:t>
      </w:r>
      <w:r w:rsidRPr="004B6659">
        <w:rPr>
          <w:b/>
          <w:bCs/>
          <w:sz w:val="28"/>
          <w:szCs w:val="28"/>
        </w:rPr>
        <w:t xml:space="preserve"> форме капитальных вложений в объекты муниципальной собственности и предоставления субсидий</w:t>
      </w:r>
    </w:p>
    <w:p w:rsidR="000929C1" w:rsidRPr="00A26E5A" w:rsidRDefault="000929C1" w:rsidP="006D72E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F34F8" w:rsidRDefault="0039509B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DF34F8" w:rsidRPr="00A26E5A">
        <w:rPr>
          <w:b/>
          <w:bCs/>
          <w:sz w:val="28"/>
          <w:szCs w:val="28"/>
        </w:rPr>
        <w:t>. Общие положения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478C3" w:rsidRPr="002478C3" w:rsidRDefault="00DF34F8" w:rsidP="002478C3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78C3">
        <w:rPr>
          <w:sz w:val="28"/>
          <w:szCs w:val="28"/>
        </w:rPr>
        <w:t>Настоящий Порядок устанавливает: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 xml:space="preserve">а) </w:t>
      </w:r>
      <w:r>
        <w:rPr>
          <w:sz w:val="28"/>
          <w:szCs w:val="28"/>
        </w:rPr>
        <w:t>правила</w:t>
      </w:r>
      <w:r w:rsidRPr="00A26E5A">
        <w:rPr>
          <w:sz w:val="28"/>
          <w:szCs w:val="28"/>
        </w:rPr>
        <w:t xml:space="preserve"> 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="00070364" w:rsidRPr="004B6659">
        <w:rPr>
          <w:sz w:val="28"/>
          <w:szCs w:val="28"/>
        </w:rPr>
        <w:t xml:space="preserve">Восточного сельского поселения </w:t>
      </w:r>
      <w:proofErr w:type="spellStart"/>
      <w:r w:rsidR="00070364" w:rsidRPr="004B6659">
        <w:rPr>
          <w:sz w:val="28"/>
          <w:szCs w:val="28"/>
        </w:rPr>
        <w:t>Усть-Лабинского</w:t>
      </w:r>
      <w:proofErr w:type="spellEnd"/>
      <w:r w:rsidR="00070364" w:rsidRPr="004B6659">
        <w:rPr>
          <w:sz w:val="28"/>
          <w:szCs w:val="28"/>
        </w:rPr>
        <w:t xml:space="preserve"> района  </w:t>
      </w:r>
      <w:r w:rsidR="005950E7"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недвижимого имущества в муниципальную собственность </w:t>
      </w:r>
      <w:r w:rsidR="005950E7">
        <w:rPr>
          <w:bCs/>
          <w:sz w:val="28"/>
          <w:szCs w:val="28"/>
        </w:rPr>
        <w:t>и порядок предоставления субсидий</w:t>
      </w:r>
      <w:r w:rsidR="005950E7" w:rsidRPr="00A26E5A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(далее - бюджетные инвестиции), в 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числе условия передачи органами местного самоуправления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(далее - органы местного самоуправления)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бюджетным или автономным учреждениям, </w:t>
      </w:r>
      <w:r w:rsidRPr="00A26E5A">
        <w:rPr>
          <w:sz w:val="28"/>
          <w:szCs w:val="28"/>
        </w:rPr>
        <w:lastRenderedPageBreak/>
        <w:t>муниципальным унитарным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предприятиям (далее - организации) полномочий</w:t>
      </w:r>
      <w:proofErr w:type="gramEnd"/>
      <w:r w:rsidRPr="00A26E5A">
        <w:rPr>
          <w:sz w:val="28"/>
          <w:szCs w:val="28"/>
        </w:rPr>
        <w:t xml:space="preserve"> муниципального заказчика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от лица указанных органов в соответствии с настоящими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Правилами, а также порядок заключения соглашений о передаче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полномочий;</w:t>
      </w:r>
    </w:p>
    <w:p w:rsidR="002478C3" w:rsidRDefault="002478C3" w:rsidP="002478C3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Pr="000E4DD3">
        <w:rPr>
          <w:sz w:val="28"/>
          <w:szCs w:val="28"/>
        </w:rPr>
        <w:t xml:space="preserve">) правила принятия решений </w:t>
      </w:r>
      <w:r w:rsidRPr="00A26E5A">
        <w:rPr>
          <w:sz w:val="28"/>
          <w:szCs w:val="28"/>
        </w:rPr>
        <w:t>осуществления бюджетных инвестиций в форме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 w:rsidRPr="004B6659">
        <w:rPr>
          <w:sz w:val="28"/>
          <w:szCs w:val="28"/>
        </w:rPr>
        <w:t xml:space="preserve">Восточного сельского поселения </w:t>
      </w:r>
      <w:proofErr w:type="spellStart"/>
      <w:r w:rsidRPr="004B6659">
        <w:rPr>
          <w:sz w:val="28"/>
          <w:szCs w:val="28"/>
        </w:rPr>
        <w:t>Усть-Лабинского</w:t>
      </w:r>
      <w:proofErr w:type="spellEnd"/>
      <w:r w:rsidRPr="004B6659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или в приобретение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 собственность</w:t>
      </w:r>
      <w:proofErr w:type="gramStart"/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DF34F8" w:rsidRDefault="002478C3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34F8" w:rsidRPr="00A26E5A">
        <w:rPr>
          <w:sz w:val="28"/>
          <w:szCs w:val="28"/>
        </w:rPr>
        <w:t xml:space="preserve">) </w:t>
      </w:r>
      <w:r w:rsidR="00DF34F8">
        <w:rPr>
          <w:sz w:val="28"/>
          <w:szCs w:val="28"/>
        </w:rPr>
        <w:t>правила</w:t>
      </w:r>
      <w:r w:rsidR="00DF34F8" w:rsidRPr="00A26E5A">
        <w:rPr>
          <w:sz w:val="28"/>
          <w:szCs w:val="28"/>
        </w:rPr>
        <w:t xml:space="preserve"> предоставления из </w:t>
      </w:r>
      <w:r w:rsidR="00DF34F8">
        <w:rPr>
          <w:sz w:val="28"/>
          <w:szCs w:val="28"/>
        </w:rPr>
        <w:t xml:space="preserve">местного бюджета </w:t>
      </w:r>
      <w:r w:rsidR="00DF34F8" w:rsidRPr="00A26E5A">
        <w:rPr>
          <w:sz w:val="28"/>
          <w:szCs w:val="28"/>
        </w:rPr>
        <w:t>субсидий организациям на осуществление капитальных вложений в объекты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 w:rsidR="00DF34F8">
        <w:rPr>
          <w:sz w:val="28"/>
          <w:szCs w:val="28"/>
        </w:rPr>
        <w:t xml:space="preserve">поселения </w:t>
      </w:r>
      <w:r w:rsidR="00DF34F8" w:rsidRPr="00A26E5A">
        <w:rPr>
          <w:sz w:val="28"/>
          <w:szCs w:val="28"/>
        </w:rPr>
        <w:t>и объекты недвижимого имущества, приобретаемые в муниципальную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 xml:space="preserve">собственность </w:t>
      </w:r>
      <w:r w:rsidR="00DF34F8">
        <w:rPr>
          <w:sz w:val="28"/>
          <w:szCs w:val="28"/>
        </w:rPr>
        <w:t>поселения</w:t>
      </w:r>
      <w:r w:rsidR="00DF34F8" w:rsidRPr="00A26E5A">
        <w:rPr>
          <w:sz w:val="28"/>
          <w:szCs w:val="28"/>
        </w:rPr>
        <w:t xml:space="preserve"> (далее соответственно - объекты,</w:t>
      </w:r>
      <w:r w:rsidR="00DF34F8">
        <w:rPr>
          <w:sz w:val="28"/>
          <w:szCs w:val="28"/>
        </w:rPr>
        <w:t xml:space="preserve"> </w:t>
      </w:r>
      <w:r w:rsidR="00DF34F8" w:rsidRPr="00A26E5A">
        <w:rPr>
          <w:sz w:val="28"/>
          <w:szCs w:val="28"/>
        </w:rPr>
        <w:t>субсидии).</w:t>
      </w:r>
    </w:p>
    <w:p w:rsidR="000E4DD3" w:rsidRPr="000E4DD3" w:rsidRDefault="000E4DD3" w:rsidP="000E4DD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2. Осуществление бюджетных инвестиций и предоставление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осуществляется в соответствии с нормативными правовыми актами</w:t>
      </w:r>
      <w:r>
        <w:rPr>
          <w:sz w:val="28"/>
          <w:szCs w:val="28"/>
        </w:rPr>
        <w:t xml:space="preserve"> поселения, </w:t>
      </w:r>
      <w:r w:rsidRPr="00A26E5A">
        <w:rPr>
          <w:sz w:val="28"/>
          <w:szCs w:val="28"/>
        </w:rPr>
        <w:t>предусмотренными пунктом 2 статьи 78.2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пунктом 2 статьи 79 Бюджетного кодекса Российской Федерации (далее </w:t>
      </w:r>
      <w:r>
        <w:rPr>
          <w:sz w:val="28"/>
          <w:szCs w:val="28"/>
        </w:rPr>
        <w:t>–</w:t>
      </w:r>
      <w:r w:rsidRPr="00A26E5A">
        <w:rPr>
          <w:sz w:val="28"/>
          <w:szCs w:val="28"/>
        </w:rPr>
        <w:t xml:space="preserve"> акты).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3. При осуществлении капитальных вложений в объекты не допускается: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предоставление субсидий в отношении объектов, по которым принято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решение о подготовке и реализации бюджетных инвестиций;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предоставление бюджетных инвестиций в объекты, по которым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принято решение о предоставлении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4. Объем предоставляемых бюджетных инвестиций и субсидий должен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соответствовать объему бюджетных ассигнований, предусмотренному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соответствующие цели муниципальн</w:t>
      </w:r>
      <w:r>
        <w:rPr>
          <w:sz w:val="28"/>
          <w:szCs w:val="28"/>
        </w:rPr>
        <w:t xml:space="preserve">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5. Созданные или приобретенные в результате осуществления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объекты закрепляются в установленном порядке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или хозяйственного ведения за организациями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 последующим увеличением стоимости основных средств, находящихся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праве оперативного управления у этих организаций либо включаются в состав казны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6. Осуществление капитальных вложений в объекты за счет субсидий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влечет увеличение стоимости основных средств, находящихся на праве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оперативного управления у организаций.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7. </w:t>
      </w:r>
      <w:proofErr w:type="gramStart"/>
      <w:r w:rsidRPr="00A26E5A">
        <w:rPr>
          <w:sz w:val="28"/>
          <w:szCs w:val="28"/>
        </w:rPr>
        <w:t>Информация о сроках и об объемах оплаты по муниципальным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контрактам, заключенным в целях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>ции, технического переоборудования</w:t>
      </w:r>
      <w:r w:rsidRPr="00A26E5A">
        <w:rPr>
          <w:sz w:val="28"/>
          <w:szCs w:val="28"/>
        </w:rPr>
        <w:t>) и (или) приобретения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объектов, а также о сроках и об объемах перечисления субсидий организациям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необходимого для составления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кассового плана исполнения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.</w:t>
      </w:r>
      <w:proofErr w:type="gramEnd"/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26023C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="00DF34F8" w:rsidRPr="00A26E5A">
        <w:rPr>
          <w:b/>
          <w:bCs/>
          <w:sz w:val="28"/>
          <w:szCs w:val="28"/>
        </w:rPr>
        <w:t>. Осуществление бюджетных инвестиций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8. Расходы, связанные с бюджетными инвестициями, осуществляются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порядке, установленном бюджетным законодательством Российской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Федерации, на основании муниципальных контрактов, заключенных в целях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 (или) приобретения объектов: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муниципальными заказчиками, являющимися получателями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организациями, которым органы местного самоуправления,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осуществляющие функции и полномочия учредителя или права собственника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имущества организаций, являющиеся муниципальными заказчиками, передали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 соответствии с настоящими Правилами свои полномочия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заказчика по 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лица указанных органов муниципальных контрактов.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9. Муниципальные контракты заключаются и оплачиваются в пределах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обязательств, доведенных муниципальному заказчику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получателю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либо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кодексом Российской Федерации и иными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нормативными правовыми актами, регулирующими бюджетные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правоотношения, в пределах средств, предусмотренных актами (решениями),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срок, превышающий срок действия утвержденных ему лимитов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обязательств.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10. </w:t>
      </w:r>
      <w:proofErr w:type="gramStart"/>
      <w:r w:rsidRPr="00A26E5A">
        <w:rPr>
          <w:sz w:val="28"/>
          <w:szCs w:val="28"/>
        </w:rPr>
        <w:t>В целях осуществления бюджетных инвестиций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подпунктом «б» пункта 8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 xml:space="preserve"> органами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 заключаются с организациями соглашения о передаче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полномочий муниципального заказчика по заключению и исполнению от имени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муниципальных контрактов от лица указанных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органов (за исключением полномочий, связанных с введением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порядке в эксплуатацию объекта) (далее - соглашение о передаче полномочий).</w:t>
      </w:r>
      <w:r>
        <w:rPr>
          <w:sz w:val="28"/>
          <w:szCs w:val="28"/>
        </w:rPr>
        <w:t xml:space="preserve"> 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11. Соглашение о передаче полномочий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 и 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осуществления бюджетных инвестиций и их объем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распределением по годам в отношении каждого объекта с указанием 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наименования, мощности, сроков строительства (реконструкции, в том числе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элементами реставра</w:t>
      </w:r>
      <w:r w:rsidR="005950E7">
        <w:rPr>
          <w:sz w:val="28"/>
          <w:szCs w:val="28"/>
        </w:rPr>
        <w:t xml:space="preserve">ции, технического </w:t>
      </w:r>
      <w:r w:rsidR="00673121">
        <w:rPr>
          <w:sz w:val="28"/>
          <w:szCs w:val="28"/>
        </w:rPr>
        <w:t>переоборудования</w:t>
      </w:r>
      <w:r w:rsidRPr="00A26E5A">
        <w:rPr>
          <w:sz w:val="28"/>
          <w:szCs w:val="28"/>
        </w:rPr>
        <w:t>) или приобретения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объекта, рассчитанной в ценах соответствующих лет стоимости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капитального строительства муниципальной 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(сметной или предполагаемой (предельной) либо стоимости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приобретения объекта недвижимого имущества в муниципальную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собственность</w:t>
      </w:r>
      <w:proofErr w:type="gramEnd"/>
      <w:r w:rsidRPr="00A26E5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), соответствующих акту (решению), 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также с указанием рассчитанного в ценах соответствующих лет общего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капитальных вложений, в том числе объема бюджетных ассигнований,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предусмотренного органу местного самоуправления как получателю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соответствующего акту (решению).</w:t>
      </w:r>
      <w:proofErr w:type="gramEnd"/>
      <w:r w:rsidRPr="00A26E5A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инвестиций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lastRenderedPageBreak/>
        <w:t>ассигнований на осуществление бюджетных инвестиций, предусмотренному</w:t>
      </w:r>
      <w:r>
        <w:rPr>
          <w:sz w:val="28"/>
          <w:szCs w:val="28"/>
        </w:rPr>
        <w:t xml:space="preserve"> муниципальными целевыми </w:t>
      </w:r>
      <w:r w:rsidRPr="00A26E5A">
        <w:rPr>
          <w:sz w:val="28"/>
          <w:szCs w:val="28"/>
        </w:rPr>
        <w:t>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организации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заключению и исполнению от имени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от лица органа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местного самоуправления муниципальных контрактов;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ответственность организации за неисполнение или ненадлежащее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исполнение переданных ей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26E5A">
        <w:rPr>
          <w:sz w:val="28"/>
          <w:szCs w:val="28"/>
        </w:rPr>
        <w:t>) положения, устанавливающие право органа местного самоуправления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 проведение проверок соблюдения организацией условий, установленных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заключенным соглашением о передаче полномочий;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A26E5A">
        <w:rPr>
          <w:sz w:val="28"/>
          <w:szCs w:val="28"/>
        </w:rPr>
        <w:t>) положения, устанавливающие обязанность организации по ведению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учета, составлению и представлению бюджетной отчетности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органу местного самоуправления как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в порядке, установленном </w:t>
      </w:r>
      <w:r>
        <w:rPr>
          <w:sz w:val="28"/>
          <w:szCs w:val="28"/>
        </w:rPr>
        <w:t>финансовой службой поселения</w:t>
      </w:r>
      <w:r w:rsidRPr="00A26E5A">
        <w:rPr>
          <w:sz w:val="28"/>
          <w:szCs w:val="28"/>
        </w:rPr>
        <w:t>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12. </w:t>
      </w:r>
      <w:proofErr w:type="gramStart"/>
      <w:r w:rsidRPr="00A26E5A">
        <w:rPr>
          <w:sz w:val="28"/>
          <w:szCs w:val="28"/>
        </w:rPr>
        <w:t>Операции с бюджетными инвестициями осуществляются в порядке,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установленном бюджетным законодательством Российской Федерации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бюджетов бюджетной системы Российской Федерации, и отражаются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открытых в </w:t>
      </w:r>
      <w:r>
        <w:rPr>
          <w:sz w:val="28"/>
          <w:szCs w:val="28"/>
        </w:rPr>
        <w:t>органе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казначейства </w:t>
      </w:r>
      <w:r w:rsidRPr="00A26E5A">
        <w:rPr>
          <w:sz w:val="28"/>
          <w:szCs w:val="28"/>
        </w:rPr>
        <w:t>в порядке, установленном</w:t>
      </w:r>
      <w:r>
        <w:rPr>
          <w:sz w:val="28"/>
          <w:szCs w:val="28"/>
        </w:rPr>
        <w:t xml:space="preserve"> Федеральным казначейством</w:t>
      </w:r>
      <w:r w:rsidRPr="00A26E5A">
        <w:rPr>
          <w:sz w:val="28"/>
          <w:szCs w:val="28"/>
        </w:rPr>
        <w:t xml:space="preserve"> лицевых счетах: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а) получателя бюджетных средств - в случае заключения муниципальных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контрактов муниципальным заказчиком;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для учета операций по переданным полномочиям получателя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бюджетных средств - в случае заключения от имени </w:t>
      </w:r>
      <w:r>
        <w:rPr>
          <w:sz w:val="28"/>
          <w:szCs w:val="28"/>
        </w:rPr>
        <w:t xml:space="preserve">поселения </w:t>
      </w:r>
      <w:r w:rsidRPr="00A26E5A">
        <w:rPr>
          <w:sz w:val="28"/>
          <w:szCs w:val="28"/>
        </w:rPr>
        <w:t>муниципальных контрактов организациями от лица органов местного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самоуправления.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13. В целях открытия организаци</w:t>
      </w:r>
      <w:r>
        <w:rPr>
          <w:sz w:val="28"/>
          <w:szCs w:val="28"/>
        </w:rPr>
        <w:t xml:space="preserve">ей в органе Федерального казначейства </w:t>
      </w:r>
      <w:r w:rsidRPr="00A26E5A">
        <w:rPr>
          <w:sz w:val="28"/>
          <w:szCs w:val="28"/>
        </w:rPr>
        <w:t>лицевого счета, указанного в 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организация в течение 5 рабочих дней со дня получения от органа местного</w:t>
      </w:r>
      <w:r>
        <w:rPr>
          <w:sz w:val="28"/>
          <w:szCs w:val="28"/>
        </w:rPr>
        <w:t xml:space="preserve"> </w:t>
      </w:r>
      <w:proofErr w:type="gramStart"/>
      <w:r w:rsidRPr="00A26E5A">
        <w:rPr>
          <w:sz w:val="28"/>
          <w:szCs w:val="28"/>
        </w:rPr>
        <w:t>самоуправления</w:t>
      </w:r>
      <w:proofErr w:type="gramEnd"/>
      <w:r w:rsidRPr="00A26E5A">
        <w:rPr>
          <w:sz w:val="28"/>
          <w:szCs w:val="28"/>
        </w:rPr>
        <w:t xml:space="preserve"> подписанного им соглашения о передаче полномочий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представляет в </w:t>
      </w:r>
      <w:r>
        <w:rPr>
          <w:sz w:val="28"/>
          <w:szCs w:val="28"/>
        </w:rPr>
        <w:t>орган Ф</w:t>
      </w:r>
      <w:r w:rsidRPr="00A26E5A">
        <w:rPr>
          <w:sz w:val="28"/>
          <w:szCs w:val="28"/>
        </w:rPr>
        <w:t>едерального казначейства документы,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необходимые для открытия лицевого счета по переданным полномочиям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получателя бюджетных средств, в порядке, установленном Федеральным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казначейством. Основанием для открытия лицевого счета, указанного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подпункте «б» пункта 12 настоящ</w:t>
      </w:r>
      <w:r>
        <w:rPr>
          <w:sz w:val="28"/>
          <w:szCs w:val="28"/>
        </w:rPr>
        <w:t>его</w:t>
      </w:r>
      <w:r w:rsidRPr="00A26E5A">
        <w:rPr>
          <w:sz w:val="28"/>
          <w:szCs w:val="28"/>
        </w:rPr>
        <w:t xml:space="preserve"> П</w:t>
      </w:r>
      <w:r>
        <w:rPr>
          <w:sz w:val="28"/>
          <w:szCs w:val="28"/>
        </w:rPr>
        <w:t>орядка</w:t>
      </w:r>
      <w:r w:rsidRPr="00A26E5A">
        <w:rPr>
          <w:sz w:val="28"/>
          <w:szCs w:val="28"/>
        </w:rPr>
        <w:t>, является копия соглашения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передаче полномочий.</w:t>
      </w:r>
    </w:p>
    <w:p w:rsidR="0026023C" w:rsidRDefault="0026023C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F34F8" w:rsidRDefault="0026023C" w:rsidP="0026023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6023C">
        <w:rPr>
          <w:b/>
          <w:sz w:val="28"/>
          <w:szCs w:val="28"/>
        </w:rPr>
        <w:t>3.</w:t>
      </w:r>
      <w:r w:rsidRPr="0026023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риняти</w:t>
      </w:r>
      <w:r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решений</w:t>
      </w:r>
    </w:p>
    <w:p w:rsidR="00EA074C" w:rsidRPr="006A2056" w:rsidRDefault="002478C3" w:rsidP="0026023C">
      <w:pPr>
        <w:pStyle w:val="a8"/>
        <w:rPr>
          <w:sz w:val="28"/>
          <w:szCs w:val="28"/>
        </w:rPr>
      </w:pPr>
      <w:r w:rsidRPr="006A2056">
        <w:rPr>
          <w:sz w:val="28"/>
          <w:szCs w:val="28"/>
        </w:rPr>
        <w:t>3.1</w:t>
      </w:r>
      <w:r w:rsidR="0026023C" w:rsidRPr="006A2056">
        <w:rPr>
          <w:sz w:val="28"/>
          <w:szCs w:val="28"/>
        </w:rPr>
        <w:t xml:space="preserve">. Инициатором подготовки проекта решения о предоставлении субсидий из местного  бюджета на осуществление капитальных вложений в объекты капитального строительства и приобретение объектов недвижимого имущества (далее–решение) выступает Администрация </w:t>
      </w:r>
      <w:r w:rsidR="00EA074C" w:rsidRPr="006A2056">
        <w:rPr>
          <w:sz w:val="28"/>
          <w:szCs w:val="28"/>
        </w:rPr>
        <w:t xml:space="preserve">Восточного сельского поселения </w:t>
      </w:r>
      <w:proofErr w:type="spellStart"/>
      <w:r w:rsidR="00EA074C" w:rsidRPr="006A2056">
        <w:rPr>
          <w:sz w:val="28"/>
          <w:szCs w:val="28"/>
        </w:rPr>
        <w:t>усть-Лабинского</w:t>
      </w:r>
      <w:proofErr w:type="spellEnd"/>
      <w:r w:rsidR="00EA074C" w:rsidRPr="006A2056">
        <w:rPr>
          <w:sz w:val="28"/>
          <w:szCs w:val="28"/>
        </w:rPr>
        <w:t xml:space="preserve"> района</w:t>
      </w:r>
      <w:r w:rsidR="0026023C" w:rsidRPr="006A2056">
        <w:rPr>
          <w:sz w:val="28"/>
          <w:szCs w:val="28"/>
        </w:rPr>
        <w:t>.</w:t>
      </w:r>
      <w:r w:rsidR="0026023C" w:rsidRPr="006A2056">
        <w:rPr>
          <w:sz w:val="28"/>
          <w:szCs w:val="28"/>
        </w:rPr>
        <w:br/>
      </w:r>
      <w:r w:rsidR="00EA074C" w:rsidRPr="006A2056">
        <w:rPr>
          <w:sz w:val="28"/>
          <w:szCs w:val="28"/>
        </w:rPr>
        <w:t>3.2</w:t>
      </w:r>
      <w:r w:rsidR="0026023C" w:rsidRPr="006A2056">
        <w:rPr>
          <w:sz w:val="28"/>
          <w:szCs w:val="28"/>
        </w:rPr>
        <w:t xml:space="preserve">. </w:t>
      </w:r>
      <w:proofErr w:type="gramStart"/>
      <w:r w:rsidR="0026023C" w:rsidRPr="006A2056">
        <w:rPr>
          <w:sz w:val="28"/>
          <w:szCs w:val="28"/>
        </w:rPr>
        <w:t>Не допускается при исполнении местного  бюджета предоставление субсидий, если в отношении объекта капитального строительства или объекта недвижимого имущества принято решение о подготовке и реали</w:t>
      </w:r>
      <w:r w:rsidR="00EA074C" w:rsidRPr="006A2056">
        <w:rPr>
          <w:sz w:val="28"/>
          <w:szCs w:val="28"/>
        </w:rPr>
        <w:t>зации бюджетных инвестиций.</w:t>
      </w:r>
      <w:r w:rsidR="00EA074C" w:rsidRPr="006A2056">
        <w:rPr>
          <w:sz w:val="28"/>
          <w:szCs w:val="28"/>
        </w:rPr>
        <w:br/>
      </w:r>
      <w:r w:rsidR="00EA074C" w:rsidRPr="006A2056">
        <w:rPr>
          <w:sz w:val="28"/>
          <w:szCs w:val="28"/>
        </w:rPr>
        <w:lastRenderedPageBreak/>
        <w:t> 3.3</w:t>
      </w:r>
      <w:r w:rsidR="0026023C" w:rsidRPr="006A2056">
        <w:rPr>
          <w:sz w:val="28"/>
          <w:szCs w:val="28"/>
        </w:rPr>
        <w:t xml:space="preserve"> 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</w:t>
      </w:r>
      <w:proofErr w:type="gramEnd"/>
      <w:r w:rsidR="0026023C" w:rsidRPr="006A2056">
        <w:rPr>
          <w:sz w:val="28"/>
          <w:szCs w:val="28"/>
        </w:rPr>
        <w:t xml:space="preserve"> изменений, связанных с изменением формы предоставления бюджетных средств (с бюджетных инвестиций на субсидии).</w:t>
      </w:r>
      <w:r w:rsidR="0026023C" w:rsidRPr="006A2056">
        <w:rPr>
          <w:sz w:val="28"/>
          <w:szCs w:val="28"/>
        </w:rPr>
        <w:br/>
      </w:r>
      <w:r w:rsidR="00EA074C" w:rsidRPr="006A2056">
        <w:rPr>
          <w:sz w:val="28"/>
          <w:szCs w:val="28"/>
        </w:rPr>
        <w:t>3</w:t>
      </w:r>
      <w:r w:rsidR="0026023C" w:rsidRPr="006A2056">
        <w:rPr>
          <w:sz w:val="28"/>
          <w:szCs w:val="28"/>
        </w:rPr>
        <w:t>.4. Отбор объектов капитального строительства или объектов недвижимого имущества производится с учетом:</w:t>
      </w:r>
      <w:r w:rsidR="0026023C" w:rsidRPr="006A2056">
        <w:rPr>
          <w:sz w:val="28"/>
          <w:szCs w:val="28"/>
        </w:rPr>
        <w:br/>
        <w:t>     а) приоритетов и целей развития муниципального образования исходя из стратегии развития на долгосрочный период, прогнозов и программ социально-экономического развития муниципального образования</w:t>
      </w:r>
      <w:proofErr w:type="gramStart"/>
      <w:r w:rsidR="0026023C" w:rsidRPr="006A2056">
        <w:rPr>
          <w:sz w:val="28"/>
          <w:szCs w:val="28"/>
        </w:rPr>
        <w:t xml:space="preserve"> ,</w:t>
      </w:r>
      <w:proofErr w:type="gramEnd"/>
      <w:r w:rsidR="0026023C" w:rsidRPr="006A2056">
        <w:rPr>
          <w:sz w:val="28"/>
          <w:szCs w:val="28"/>
        </w:rPr>
        <w:t>муниципальных программ муниципального образования,</w:t>
      </w:r>
      <w:r w:rsidR="0026023C" w:rsidRPr="006A2056">
        <w:rPr>
          <w:sz w:val="28"/>
          <w:szCs w:val="28"/>
        </w:rPr>
        <w:br/>
        <w:t>    б) оценки эффективности использования средств местного бюджета, направляемых на капитальные вложения.</w:t>
      </w:r>
      <w:r w:rsidR="0026023C" w:rsidRPr="006A2056">
        <w:rPr>
          <w:sz w:val="28"/>
          <w:szCs w:val="28"/>
        </w:rPr>
        <w:br/>
        <w:t>   </w:t>
      </w:r>
      <w:r w:rsidR="00EA074C" w:rsidRPr="006A2056">
        <w:rPr>
          <w:sz w:val="28"/>
          <w:szCs w:val="28"/>
        </w:rPr>
        <w:t>3</w:t>
      </w:r>
      <w:r w:rsidR="0026023C" w:rsidRPr="006A2056">
        <w:rPr>
          <w:sz w:val="28"/>
          <w:szCs w:val="28"/>
        </w:rPr>
        <w:t>.5. Решение о предоставлении субсидий из местного  бюджета на осуществление капитальных вложений в объекты капитального строительства принимается в сроки, установленные нормативными правовыми актами муниципального образования, регулирующими порядок составления проекта местного  бюджета на очередной финансовый год и на плановый период.</w:t>
      </w:r>
    </w:p>
    <w:p w:rsidR="0026023C" w:rsidRPr="006A2056" w:rsidRDefault="00EA074C" w:rsidP="0026023C">
      <w:pPr>
        <w:pStyle w:val="a8"/>
        <w:rPr>
          <w:sz w:val="28"/>
          <w:szCs w:val="28"/>
        </w:rPr>
      </w:pPr>
      <w:r w:rsidRPr="006A2056">
        <w:rPr>
          <w:sz w:val="28"/>
          <w:szCs w:val="28"/>
        </w:rPr>
        <w:t>3.6</w:t>
      </w:r>
      <w:r w:rsidR="0026023C" w:rsidRPr="006A2056">
        <w:rPr>
          <w:sz w:val="28"/>
          <w:szCs w:val="28"/>
        </w:rPr>
        <w:t>. Подготовка проекта решения о предоставлении субсидии</w:t>
      </w:r>
    </w:p>
    <w:p w:rsidR="0026023C" w:rsidRPr="006A2056" w:rsidRDefault="0026023C" w:rsidP="0026023C">
      <w:pPr>
        <w:pStyle w:val="a8"/>
        <w:rPr>
          <w:sz w:val="28"/>
          <w:szCs w:val="28"/>
        </w:rPr>
      </w:pPr>
      <w:r w:rsidRPr="006A2056">
        <w:rPr>
          <w:sz w:val="28"/>
          <w:szCs w:val="28"/>
        </w:rPr>
        <w:t>   </w:t>
      </w:r>
      <w:r w:rsidR="00EA074C" w:rsidRPr="006A2056">
        <w:rPr>
          <w:sz w:val="28"/>
          <w:szCs w:val="28"/>
        </w:rPr>
        <w:t>3.6.</w:t>
      </w:r>
      <w:r w:rsidRPr="006A2056">
        <w:rPr>
          <w:sz w:val="28"/>
          <w:szCs w:val="28"/>
        </w:rPr>
        <w:t xml:space="preserve">1. </w:t>
      </w:r>
      <w:r w:rsidR="007A060E" w:rsidRPr="006A2056">
        <w:rPr>
          <w:sz w:val="28"/>
          <w:szCs w:val="28"/>
        </w:rPr>
        <w:t xml:space="preserve">Администрация Восточного сельского поселения </w:t>
      </w:r>
      <w:proofErr w:type="spellStart"/>
      <w:r w:rsidR="007A060E" w:rsidRPr="006A2056">
        <w:rPr>
          <w:sz w:val="28"/>
          <w:szCs w:val="28"/>
        </w:rPr>
        <w:t>усть-Лабинского</w:t>
      </w:r>
      <w:proofErr w:type="spellEnd"/>
      <w:r w:rsidR="007A060E" w:rsidRPr="006A2056">
        <w:rPr>
          <w:sz w:val="28"/>
          <w:szCs w:val="28"/>
        </w:rPr>
        <w:t xml:space="preserve"> района</w:t>
      </w:r>
      <w:r w:rsidRPr="006A2056">
        <w:rPr>
          <w:sz w:val="28"/>
          <w:szCs w:val="28"/>
        </w:rPr>
        <w:t xml:space="preserve"> готовит проект решения о предоставлении субсидии в форме постановления </w:t>
      </w:r>
      <w:r w:rsidR="007A060E" w:rsidRPr="006A2056">
        <w:rPr>
          <w:sz w:val="28"/>
          <w:szCs w:val="28"/>
        </w:rPr>
        <w:t>Администраци</w:t>
      </w:r>
      <w:r w:rsidR="007A060E" w:rsidRPr="006A2056">
        <w:rPr>
          <w:sz w:val="28"/>
          <w:szCs w:val="28"/>
        </w:rPr>
        <w:t>и</w:t>
      </w:r>
      <w:r w:rsidR="007A060E" w:rsidRPr="006A2056">
        <w:rPr>
          <w:sz w:val="28"/>
          <w:szCs w:val="28"/>
        </w:rPr>
        <w:t xml:space="preserve"> Восточного сельского поселения </w:t>
      </w:r>
      <w:proofErr w:type="spellStart"/>
      <w:r w:rsidR="007A060E" w:rsidRPr="006A2056">
        <w:rPr>
          <w:sz w:val="28"/>
          <w:szCs w:val="28"/>
        </w:rPr>
        <w:t>усть-Лабинского</w:t>
      </w:r>
      <w:proofErr w:type="spellEnd"/>
      <w:r w:rsidR="007A060E" w:rsidRPr="006A2056">
        <w:rPr>
          <w:sz w:val="28"/>
          <w:szCs w:val="28"/>
        </w:rPr>
        <w:t xml:space="preserve"> района</w:t>
      </w:r>
      <w:r w:rsidRPr="006A2056">
        <w:rPr>
          <w:sz w:val="28"/>
          <w:szCs w:val="28"/>
        </w:rPr>
        <w:t xml:space="preserve">. </w:t>
      </w:r>
      <w:r w:rsidRPr="006A2056">
        <w:rPr>
          <w:sz w:val="28"/>
          <w:szCs w:val="28"/>
        </w:rPr>
        <w:br/>
        <w:t>   </w:t>
      </w:r>
      <w:r w:rsidR="00EA074C" w:rsidRPr="006A2056">
        <w:rPr>
          <w:sz w:val="28"/>
          <w:szCs w:val="28"/>
        </w:rPr>
        <w:t>3.6</w:t>
      </w:r>
      <w:r w:rsidRPr="006A2056">
        <w:rPr>
          <w:sz w:val="28"/>
          <w:szCs w:val="28"/>
        </w:rPr>
        <w:t xml:space="preserve">.2. </w:t>
      </w:r>
      <w:proofErr w:type="gramStart"/>
      <w:r w:rsidRPr="006A2056">
        <w:rPr>
          <w:sz w:val="28"/>
          <w:szCs w:val="28"/>
        </w:rPr>
        <w:t>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предприятия, а в случае, если объекты капитального строительства или объекты недвижимого имущества включены в муниципальную программу муниципального образования, то несколько объектов капитального строительства или объектов недвижимого имущества одного учреждения или предприятия, строительство или приобретение которых предусмотрено в рамках одного мероприятия муниципальной программ</w:t>
      </w:r>
      <w:r w:rsidR="00EA074C" w:rsidRPr="006A2056">
        <w:rPr>
          <w:sz w:val="28"/>
          <w:szCs w:val="28"/>
        </w:rPr>
        <w:t>ы муниципального образования</w:t>
      </w:r>
      <w:r w:rsidR="00EA074C" w:rsidRPr="006A2056">
        <w:rPr>
          <w:sz w:val="28"/>
          <w:szCs w:val="28"/>
        </w:rPr>
        <w:br/>
        <w:t>  </w:t>
      </w:r>
      <w:r w:rsidR="00EA074C" w:rsidRPr="006A2056">
        <w:rPr>
          <w:sz w:val="28"/>
          <w:szCs w:val="28"/>
        </w:rPr>
        <w:t>3.6</w:t>
      </w:r>
      <w:proofErr w:type="gramEnd"/>
      <w:r w:rsidR="00EA074C" w:rsidRPr="006A2056">
        <w:rPr>
          <w:sz w:val="28"/>
          <w:szCs w:val="28"/>
        </w:rPr>
        <w:t>.</w:t>
      </w:r>
      <w:r w:rsidRPr="006A2056">
        <w:rPr>
          <w:sz w:val="28"/>
          <w:szCs w:val="28"/>
        </w:rPr>
        <w:t xml:space="preserve">.3. </w:t>
      </w:r>
      <w:proofErr w:type="gramStart"/>
      <w:r w:rsidRPr="006A2056">
        <w:rPr>
          <w:sz w:val="28"/>
          <w:szCs w:val="28"/>
        </w:rPr>
        <w:t>Проект решения содержит следующую информацию:</w:t>
      </w:r>
      <w:r w:rsidRPr="006A2056">
        <w:rPr>
          <w:sz w:val="28"/>
          <w:szCs w:val="28"/>
        </w:rPr>
        <w:br/>
        <w:t>    а) наименование объекта капитального строительства или объекта недвижимого имущества;</w:t>
      </w:r>
      <w:r w:rsidRPr="006A2056">
        <w:rPr>
          <w:sz w:val="28"/>
          <w:szCs w:val="28"/>
        </w:rPr>
        <w:br/>
        <w:t>    б) направление инвестирования (строительство, реконструкция, техническое перевооружение, приобретение);</w:t>
      </w:r>
      <w:r w:rsidRPr="006A2056">
        <w:rPr>
          <w:sz w:val="28"/>
          <w:szCs w:val="28"/>
        </w:rPr>
        <w:br/>
        <w:t>    в) наименование главного распорядителя;</w:t>
      </w:r>
      <w:r w:rsidRPr="006A2056">
        <w:rPr>
          <w:sz w:val="28"/>
          <w:szCs w:val="28"/>
        </w:rPr>
        <w:br/>
        <w:t>    г) наименования заказчика, застройщика;</w:t>
      </w:r>
      <w:r w:rsidRPr="006A2056">
        <w:rPr>
          <w:sz w:val="28"/>
          <w:szCs w:val="28"/>
        </w:rPr>
        <w:br/>
        <w:t>    д) мощность (прирост мощности) объекта капитального строительства, подлежащая вводу, мощность объекта недвижимого имущества;</w:t>
      </w:r>
      <w:r w:rsidRPr="006A2056">
        <w:rPr>
          <w:sz w:val="28"/>
          <w:szCs w:val="28"/>
        </w:rPr>
        <w:br/>
        <w:t>    е) срок ввода в эксплуатацию объекта капитального строительства или приобретения объекта недвижимого имущества;</w:t>
      </w:r>
      <w:proofErr w:type="gramEnd"/>
      <w:r w:rsidRPr="006A2056">
        <w:rPr>
          <w:sz w:val="28"/>
          <w:szCs w:val="28"/>
        </w:rPr>
        <w:br/>
        <w:t xml:space="preserve">    ж) сметная стоимость объекта капитального строительства (при наличии </w:t>
      </w:r>
      <w:r w:rsidRPr="006A2056">
        <w:rPr>
          <w:sz w:val="28"/>
          <w:szCs w:val="28"/>
        </w:rPr>
        <w:lastRenderedPageBreak/>
        <w:t>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размера средств, выделяемых на подготовку проектной документации, проведение инженерных изысканий, выполняемых для подготовки такой проектной документации;</w:t>
      </w:r>
      <w:r w:rsidRPr="006A2056">
        <w:rPr>
          <w:sz w:val="28"/>
          <w:szCs w:val="28"/>
        </w:rPr>
        <w:br/>
        <w:t>    з) общий (предельный) размер субсидии с указанием размера средств, выделяемых на подготовку проект</w:t>
      </w:r>
      <w:bookmarkStart w:id="0" w:name="_GoBack"/>
      <w:bookmarkEnd w:id="0"/>
      <w:r w:rsidRPr="006A2056">
        <w:rPr>
          <w:sz w:val="28"/>
          <w:szCs w:val="28"/>
        </w:rPr>
        <w:t>ной документации, проведение инженерных изысканий, выполняемых для подготовки такой проектной документации, с распределением по годам реализации инвестиционного проекта общего (предельного) размера субсидии, рассчитанного в ценах соответствующих лет реализации инвестиционного проекта;</w:t>
      </w:r>
      <w:r w:rsidRPr="006A2056">
        <w:rPr>
          <w:sz w:val="28"/>
          <w:szCs w:val="28"/>
        </w:rPr>
        <w:br/>
        <w:t>    и) общий размер средств учреждения либо предприятия, направляемых на реализацию инвестиционного проекта, с распределением по годам реализации инвестиционного проекта, рассчитанные в ценах соответствующих лет реализации инвестиционного проекта (при наличии).</w:t>
      </w:r>
      <w:r w:rsidRPr="006A2056">
        <w:rPr>
          <w:sz w:val="28"/>
          <w:szCs w:val="28"/>
        </w:rPr>
        <w:br/>
      </w:r>
      <w:r w:rsidR="00EA074C" w:rsidRPr="006A2056">
        <w:rPr>
          <w:sz w:val="28"/>
          <w:szCs w:val="28"/>
        </w:rPr>
        <w:t>3.7</w:t>
      </w:r>
      <w:r w:rsidRPr="006A2056">
        <w:rPr>
          <w:sz w:val="28"/>
          <w:szCs w:val="28"/>
        </w:rPr>
        <w:t>. 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</w:t>
      </w:r>
      <w:proofErr w:type="gramStart"/>
      <w:r w:rsidRPr="006A2056">
        <w:rPr>
          <w:sz w:val="28"/>
          <w:szCs w:val="28"/>
        </w:rPr>
        <w:t xml:space="preserve"> ,</w:t>
      </w:r>
      <w:proofErr w:type="gramEnd"/>
      <w:r w:rsidRPr="006A2056">
        <w:rPr>
          <w:sz w:val="28"/>
          <w:szCs w:val="28"/>
        </w:rPr>
        <w:t xml:space="preserve"> а также расчет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документов и материалов, обосновывающих указанные расчеты. 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строительства, приобретения объекта недвижимого имущества.</w:t>
      </w:r>
      <w:r w:rsidRPr="006A2056">
        <w:rPr>
          <w:sz w:val="28"/>
          <w:szCs w:val="28"/>
        </w:rPr>
        <w:br/>
      </w:r>
      <w:r w:rsidR="00EA074C" w:rsidRPr="006A2056">
        <w:rPr>
          <w:sz w:val="28"/>
          <w:szCs w:val="28"/>
        </w:rPr>
        <w:t>3.8</w:t>
      </w:r>
      <w:r w:rsidRPr="006A2056">
        <w:rPr>
          <w:sz w:val="28"/>
          <w:szCs w:val="28"/>
        </w:rPr>
        <w:t>. Внесение изменений в решение осуществляется в соответствии с требованиями, установленными настоящим Порядком для его принятия.</w:t>
      </w:r>
    </w:p>
    <w:p w:rsidR="0026023C" w:rsidRPr="00A26E5A" w:rsidRDefault="0026023C" w:rsidP="00DF3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F34F8" w:rsidRDefault="0039509B" w:rsidP="00DF34F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F34F8" w:rsidRPr="00A26E5A">
        <w:rPr>
          <w:b/>
          <w:bCs/>
          <w:sz w:val="28"/>
          <w:szCs w:val="28"/>
        </w:rPr>
        <w:t>. Предоставление субсидий</w:t>
      </w:r>
    </w:p>
    <w:p w:rsidR="00DF34F8" w:rsidRPr="00A26E5A" w:rsidRDefault="00DF34F8" w:rsidP="00DF34F8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14. Субсидии предоставляются организациям в размере средств,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предусмотренных решением о бюджете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соответствующий период, и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обязательств, доведенных в установленном порядке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 xml:space="preserve"> на цели предоставления 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15. Предоставление субсидии осуществляется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соглашением, заключенным между органами местного самоуправления как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получателями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предоставляющими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 организациям, и организацией (далее -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субсидий) на срок, не превышающий срок действия утвержденных получателю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предоставляющему субсидию,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лимитов бюджетных обязательств на предоставление субсидии. По решению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, принятому в соответствии со статьей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78.2 Бюджетного кодекса Российской Федерации,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может быть предоставлено право заключать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соглашения о предоставлении субсидии на срок, </w:t>
      </w:r>
      <w:r w:rsidRPr="00A26E5A">
        <w:rPr>
          <w:sz w:val="28"/>
          <w:szCs w:val="28"/>
        </w:rPr>
        <w:lastRenderedPageBreak/>
        <w:t>превышающий срок действия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утвержденных ему лимитов бюджетных обязательств на предоставление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субсидий.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16. Соглашение о предоставлении субсидии может быть заключено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нескольких объектов. Соглашение о предоставлении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должно содержать в том числе: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а) цель предоставления субсидии и ее объем с распределением по годам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отношении каждого объекта с указанием его наименования, мощности, сроков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строительства (реконструкции, в том числе с элементами реставрации,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 xml:space="preserve">технического </w:t>
      </w:r>
      <w:proofErr w:type="spellStart"/>
      <w:r w:rsidR="005950E7">
        <w:rPr>
          <w:sz w:val="28"/>
          <w:szCs w:val="28"/>
        </w:rPr>
        <w:t>перевоборудования</w:t>
      </w:r>
      <w:proofErr w:type="spellEnd"/>
      <w:r w:rsidRPr="00A26E5A">
        <w:rPr>
          <w:sz w:val="28"/>
          <w:szCs w:val="28"/>
        </w:rPr>
        <w:t>) или приобретения объекта, рассчитанной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ценах соответствующих лет стоимости объекта (сметной или предполагаемой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(предельной) стоимости объекта капитального строительства муниципальной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либо стоимости приобретения объекта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недвижимого имущества в муниципальную</w:t>
      </w:r>
      <w:proofErr w:type="gramEnd"/>
      <w:r w:rsidRPr="00A26E5A">
        <w:rPr>
          <w:sz w:val="28"/>
          <w:szCs w:val="28"/>
        </w:rPr>
        <w:t xml:space="preserve"> собственность),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акту (решению), а также с указанием общего объема капитальных вложений за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всех источников финансового обеспечения, в том числе объема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субсидии, соответствующего акту (решению). Объем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предоставляемой субсидии должен соответствовать объему бюджетных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ассигнований на предоставление субсидии, предусмотренному муниципальн</w:t>
      </w:r>
      <w:r>
        <w:rPr>
          <w:sz w:val="28"/>
          <w:szCs w:val="28"/>
        </w:rPr>
        <w:t>ыми целевыми</w:t>
      </w:r>
      <w:r w:rsidRPr="00A26E5A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б) положения, устанавливающие права и обязанности сторон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соглашения о предоставлении субсидии и порядок их взаимодействия при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реализации соглашения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в) условие о соблюдении организацией при использовании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положений, установленных законодательством Российской Федерации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контрактной системе в сфере закупок товаров, работ, услуг для обеспечения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государственных и муниципальных нужд;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г) положения, устанавливающие обязанность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автономного учреждения и муниципального унитарного предприятия по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открытию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казначейства лицевого счета по получению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использованию субсидий;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д)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без использования субсидии разработку проектной документации на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 (или приобретение прав на использование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документации, информация о которой включена в реестр типовой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документации) и проведение инженерных изысканий, выполняемых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для подготовки такой проектной документации, проведение технологического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ценового аудита инвестиционных проектов по строительству (реконструкции,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том числе с элементами реставра</w:t>
      </w:r>
      <w:r w:rsidR="005950E7">
        <w:rPr>
          <w:sz w:val="28"/>
          <w:szCs w:val="28"/>
        </w:rPr>
        <w:t>ции, техническому</w:t>
      </w:r>
      <w:proofErr w:type="gramEnd"/>
      <w:r w:rsidR="005950E7">
        <w:rPr>
          <w:sz w:val="28"/>
          <w:szCs w:val="28"/>
        </w:rPr>
        <w:t xml:space="preserve"> </w:t>
      </w:r>
      <w:proofErr w:type="spellStart"/>
      <w:proofErr w:type="gramStart"/>
      <w:r w:rsidR="005950E7">
        <w:rPr>
          <w:sz w:val="28"/>
          <w:szCs w:val="28"/>
        </w:rPr>
        <w:t>перевоборудованию</w:t>
      </w:r>
      <w:proofErr w:type="spellEnd"/>
      <w:r w:rsidRPr="00A26E5A">
        <w:rPr>
          <w:sz w:val="28"/>
          <w:szCs w:val="28"/>
        </w:rPr>
        <w:t>)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проведение государственной экспертизы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проектной документации и результатов инженерных изысканий и проведение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проверки достоверности определения сметной стоимости объектов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капитального строительства, на финансовое обеспечение строительства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(реконструкции, в том числе с элементами реставрации, технического</w:t>
      </w:r>
      <w:r>
        <w:rPr>
          <w:sz w:val="28"/>
          <w:szCs w:val="28"/>
        </w:rPr>
        <w:t xml:space="preserve"> </w:t>
      </w:r>
      <w:r w:rsidR="005950E7">
        <w:rPr>
          <w:sz w:val="28"/>
          <w:szCs w:val="28"/>
        </w:rPr>
        <w:t>перевоборудования</w:t>
      </w:r>
      <w:r w:rsidRPr="00A26E5A">
        <w:rPr>
          <w:sz w:val="28"/>
          <w:szCs w:val="28"/>
        </w:rPr>
        <w:t>) которых планируется предоставление субсидии;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е)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расходы, связанные с проведением мероприятий,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указанных в </w:t>
      </w:r>
      <w:r w:rsidRPr="00A26E5A">
        <w:rPr>
          <w:sz w:val="28"/>
          <w:szCs w:val="28"/>
        </w:rPr>
        <w:lastRenderedPageBreak/>
        <w:t>подпункте "д" настоящего пункта, без использования субсидии,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если предоставление субсидии на эти цели не предусмотрено актом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(решением);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ж) обязательство муниципального унитарного предприятия осуществлять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эксплуатационные расходы, необходимые для содержания объекта после ввода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его в эксплуатацию (приобретения), без использования на эти цели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з) обязательство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учреждения осуществлять эксплуатационные расходы, необходимые для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содержания объекта после ввода его в эксплуатацию (приобретения), за счет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средств, предоставляемых из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в объеме,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превышающем размер соответствующих нормативных затрат, применяемых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при расчете субсидии на финансовое обеспечение выполнения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задания на оказание муниципальных услуг (выполнение работ);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и) сроки (порядок определения сроков) перечисления субсидии, а также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положения, устанавливающие обязанность перечисления субсидии на лицевой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счет по получению и использованию субсидий, открытый в органе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Федерального казначейства;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26E5A">
        <w:rPr>
          <w:sz w:val="28"/>
          <w:szCs w:val="28"/>
        </w:rPr>
        <w:t>) положения, устанавливающие право получателя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>, предоставляющего субсидию, на проведение проверок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соблюдения организацией условий, установленных соглашением 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26E5A">
        <w:rPr>
          <w:sz w:val="28"/>
          <w:szCs w:val="28"/>
        </w:rPr>
        <w:t>л) порядок возврата организацией средств в объеме остатка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использованной на начало очередного финансового года перечисленной ей в</w:t>
      </w:r>
      <w:r>
        <w:rPr>
          <w:sz w:val="28"/>
          <w:szCs w:val="28"/>
        </w:rPr>
        <w:t xml:space="preserve">  </w:t>
      </w:r>
      <w:r w:rsidRPr="00A26E5A">
        <w:rPr>
          <w:sz w:val="28"/>
          <w:szCs w:val="28"/>
        </w:rPr>
        <w:t>предшествующем финансовом году субсидии в случае отсутствия решения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получателя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предоставляющего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субсидию, о наличии потребности направления этих средств на цели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предоставления субсидии на капитальные вложения, указанного в пункте 22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Правил;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м) порядок возврата сумм, использованных организацией, в случае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установления по результатам проверок фактов нарушения целей и условий,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определенных соглашением о предоставлении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н) положения, предусматривающие приостановление предоставления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 либо сокращение объема предоставляемой субсидии в связи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нарушением организацией условия о </w:t>
      </w:r>
      <w:proofErr w:type="spellStart"/>
      <w:r w:rsidRPr="00A26E5A">
        <w:rPr>
          <w:sz w:val="28"/>
          <w:szCs w:val="28"/>
        </w:rPr>
        <w:t>софинансировании</w:t>
      </w:r>
      <w:proofErr w:type="spellEnd"/>
      <w:r w:rsidRPr="00A26E5A">
        <w:rPr>
          <w:sz w:val="28"/>
          <w:szCs w:val="28"/>
        </w:rPr>
        <w:t xml:space="preserve"> капитальных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вложений в объекты за счет иных источников финансирования в случае, если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актом (решением) предусмотрено такое условие;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о) порядок и сроки представления организацией отчетности об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использовании субсидии;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п) случаи и порядок внесения изменений в соглашение о предоставлении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субсидии, в том числе в случае уменьшения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получателю средств бюджета</w:t>
      </w:r>
      <w:r>
        <w:rPr>
          <w:sz w:val="28"/>
          <w:szCs w:val="28"/>
        </w:rPr>
        <w:t xml:space="preserve"> поселения</w:t>
      </w:r>
      <w:r w:rsidRPr="00A26E5A">
        <w:rPr>
          <w:sz w:val="28"/>
          <w:szCs w:val="28"/>
        </w:rPr>
        <w:t xml:space="preserve"> ранее доведенных в установленном порядке лимитов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бюджетных обязательств на предоставление субсидии, а также случаи 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порядок досрочного прекращения соглашения о предоставлении субсидии.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17. В случае предоставления субсидии в объекты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lastRenderedPageBreak/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соглашение о предоставлении субсидии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заключается.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18. Предоставление и использование субсидии в объекты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осуществляются на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основании акта (решения), подготовленного с учетом положений пункта 16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настоящих Правил.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19. Операции с субсидиями, поступающими организациям, учитываются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на отдельных лицевых счетах, открываемых организациям в </w:t>
      </w:r>
      <w:r>
        <w:rPr>
          <w:sz w:val="28"/>
          <w:szCs w:val="28"/>
        </w:rPr>
        <w:t>органе Ф</w:t>
      </w:r>
      <w:r w:rsidRPr="00A26E5A">
        <w:rPr>
          <w:sz w:val="28"/>
          <w:szCs w:val="28"/>
        </w:rPr>
        <w:t>едерального казначейства в порядке, установленном Федеральным казначейством.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20. Санкционирование расходов организаций, источником финансового</w:t>
      </w:r>
      <w:r w:rsidRPr="00B423A3"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обеспечения которых являются субсидии, в том числе остатки субсидий,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использованные на начало очередного финансового года, осуществляется в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порядке, установленном </w:t>
      </w:r>
      <w:r>
        <w:rPr>
          <w:sz w:val="28"/>
          <w:szCs w:val="28"/>
        </w:rPr>
        <w:t>финансовой службой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21. Не использованные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остатки субсидий подлежат перечислению организациями в установленном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порядке в бюджет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 xml:space="preserve">22. </w:t>
      </w:r>
      <w:proofErr w:type="gramStart"/>
      <w:r w:rsidRPr="00A26E5A">
        <w:rPr>
          <w:sz w:val="28"/>
          <w:szCs w:val="28"/>
        </w:rPr>
        <w:t>В соответствии с решением органа местного самоуправления или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муниципального бюджетного учреждения, осуществляющего в соответствии с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Бюджетным кодексом Российской Федерации полномочия главного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 xml:space="preserve">распорядителя средств </w:t>
      </w:r>
      <w:r>
        <w:rPr>
          <w:sz w:val="28"/>
          <w:szCs w:val="28"/>
        </w:rPr>
        <w:t>местного бюджета</w:t>
      </w:r>
      <w:r w:rsidRPr="00A26E5A">
        <w:rPr>
          <w:sz w:val="28"/>
          <w:szCs w:val="28"/>
        </w:rPr>
        <w:t>, о наличии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потребности в не использованных на начало очередного финансового года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остатках субсидии, остатки субсидии могут быть использованы в очередном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финансовом году для финансового обеспечения расходов, соответствующих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целям предоставления субсидии.</w:t>
      </w:r>
      <w:r>
        <w:rPr>
          <w:sz w:val="28"/>
          <w:szCs w:val="28"/>
        </w:rPr>
        <w:t xml:space="preserve"> </w:t>
      </w:r>
      <w:proofErr w:type="gramEnd"/>
    </w:p>
    <w:p w:rsidR="00DF34F8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В указанное решение может быть включено несколько объектов.</w:t>
      </w:r>
      <w:r>
        <w:rPr>
          <w:sz w:val="28"/>
          <w:szCs w:val="28"/>
        </w:rPr>
        <w:t xml:space="preserve"> </w:t>
      </w:r>
    </w:p>
    <w:p w:rsidR="00DF34F8" w:rsidRPr="00581FBE" w:rsidRDefault="00DF34F8" w:rsidP="00DF34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E5A">
        <w:rPr>
          <w:sz w:val="28"/>
          <w:szCs w:val="28"/>
        </w:rPr>
        <w:t>23. Решение органа местного самоуправления или муниципального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бюджетного учреждения, осуществляющего в соответствии с Бюджетным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кодексом Российской Федерации полномочия главного распорядителя средств</w:t>
      </w:r>
      <w:r>
        <w:rPr>
          <w:sz w:val="28"/>
          <w:szCs w:val="28"/>
        </w:rPr>
        <w:t xml:space="preserve"> местного бюджета</w:t>
      </w:r>
      <w:r w:rsidRPr="00A26E5A">
        <w:rPr>
          <w:sz w:val="28"/>
          <w:szCs w:val="28"/>
        </w:rPr>
        <w:t>, о наличии потребности организации в не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использованных на начало очередного финансового года остатках субсидии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подлежит согласованию с Администраци</w:t>
      </w:r>
      <w:r>
        <w:rPr>
          <w:sz w:val="28"/>
          <w:szCs w:val="28"/>
        </w:rPr>
        <w:t>ей поселения</w:t>
      </w:r>
      <w:r w:rsidRPr="00A26E5A">
        <w:rPr>
          <w:sz w:val="28"/>
          <w:szCs w:val="28"/>
        </w:rPr>
        <w:t>. На согласование в Администраци</w:t>
      </w:r>
      <w:r>
        <w:rPr>
          <w:sz w:val="28"/>
          <w:szCs w:val="28"/>
        </w:rPr>
        <w:t>ю</w:t>
      </w:r>
      <w:r w:rsidRPr="00A26E5A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A26E5A">
        <w:rPr>
          <w:sz w:val="28"/>
          <w:szCs w:val="28"/>
        </w:rPr>
        <w:t xml:space="preserve"> указанное решение представляется</w:t>
      </w:r>
      <w:r>
        <w:rPr>
          <w:sz w:val="28"/>
          <w:szCs w:val="28"/>
        </w:rPr>
        <w:t xml:space="preserve"> </w:t>
      </w:r>
      <w:r w:rsidRPr="00A26E5A">
        <w:rPr>
          <w:sz w:val="28"/>
          <w:szCs w:val="28"/>
        </w:rPr>
        <w:t>вместе с пояснительной запиской, содержащей обоснование такого решения.</w:t>
      </w:r>
    </w:p>
    <w:p w:rsidR="00721035" w:rsidRDefault="00721035"/>
    <w:p w:rsidR="00721035" w:rsidRPr="00721035" w:rsidRDefault="00721035" w:rsidP="00721035"/>
    <w:p w:rsidR="00721035" w:rsidRPr="00721035" w:rsidRDefault="00721035" w:rsidP="00721035"/>
    <w:p w:rsidR="00721035" w:rsidRPr="00721035" w:rsidRDefault="00721035" w:rsidP="00721035"/>
    <w:p w:rsidR="00721035" w:rsidRDefault="00721035" w:rsidP="00721035"/>
    <w:p w:rsidR="00721035" w:rsidRPr="004B6659" w:rsidRDefault="00721035" w:rsidP="00721035">
      <w:pPr>
        <w:rPr>
          <w:sz w:val="28"/>
          <w:szCs w:val="28"/>
        </w:rPr>
      </w:pPr>
      <w:r w:rsidRPr="004B6659">
        <w:rPr>
          <w:rFonts w:ascii="Times New Roman CYR" w:hAnsi="Times New Roman CYR" w:cs="Times New Roman CYR"/>
          <w:sz w:val="28"/>
          <w:szCs w:val="28"/>
        </w:rPr>
        <w:t xml:space="preserve">Глава </w:t>
      </w:r>
      <w:r w:rsidRPr="004B6659">
        <w:rPr>
          <w:sz w:val="28"/>
          <w:szCs w:val="28"/>
        </w:rPr>
        <w:t>Восточного сельского поселения</w:t>
      </w:r>
      <w:r w:rsidR="005D4E6C">
        <w:rPr>
          <w:noProof/>
        </w:rPr>
        <w:drawing>
          <wp:inline distT="0" distB="0" distL="0" distR="0" wp14:anchorId="20C854F2" wp14:editId="406F7EC3">
            <wp:extent cx="1162050" cy="400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721035" w:rsidRPr="00A1406E" w:rsidRDefault="00721035" w:rsidP="00721035">
      <w:pPr>
        <w:rPr>
          <w:rFonts w:ascii="Times New Roman CYR" w:hAnsi="Times New Roman CYR" w:cs="Times New Roman CYR"/>
          <w:sz w:val="28"/>
          <w:szCs w:val="28"/>
        </w:rPr>
      </w:pPr>
      <w:r w:rsidRPr="004B6659">
        <w:rPr>
          <w:sz w:val="28"/>
          <w:szCs w:val="28"/>
        </w:rPr>
        <w:t xml:space="preserve"> </w:t>
      </w:r>
      <w:proofErr w:type="spellStart"/>
      <w:r w:rsidRPr="004B6659">
        <w:rPr>
          <w:sz w:val="28"/>
          <w:szCs w:val="28"/>
        </w:rPr>
        <w:t>Усть-Лабинского</w:t>
      </w:r>
      <w:proofErr w:type="spellEnd"/>
      <w:r w:rsidRPr="004B6659">
        <w:rPr>
          <w:sz w:val="28"/>
          <w:szCs w:val="28"/>
        </w:rPr>
        <w:t xml:space="preserve"> района                                                              </w:t>
      </w:r>
      <w:proofErr w:type="spellStart"/>
      <w:r w:rsidRPr="004B6659">
        <w:rPr>
          <w:sz w:val="28"/>
          <w:szCs w:val="28"/>
        </w:rPr>
        <w:t>А.П.</w:t>
      </w:r>
      <w:proofErr w:type="gramStart"/>
      <w:r w:rsidRPr="004B6659">
        <w:rPr>
          <w:sz w:val="28"/>
          <w:szCs w:val="28"/>
        </w:rPr>
        <w:t>Белозуб</w:t>
      </w:r>
      <w:proofErr w:type="spellEnd"/>
      <w:proofErr w:type="gramEnd"/>
    </w:p>
    <w:p w:rsidR="00721035" w:rsidRDefault="00721035" w:rsidP="0072103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823B9" w:rsidRPr="00721035" w:rsidRDefault="00C823B9" w:rsidP="00721035"/>
    <w:sectPr w:rsidR="00C823B9" w:rsidRPr="00721035" w:rsidSect="0016277F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115E"/>
    <w:multiLevelType w:val="hybridMultilevel"/>
    <w:tmpl w:val="08C4BAA6"/>
    <w:lvl w:ilvl="0" w:tplc="073263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F8"/>
    <w:rsid w:val="000461AB"/>
    <w:rsid w:val="00070364"/>
    <w:rsid w:val="000929C1"/>
    <w:rsid w:val="000C0AB2"/>
    <w:rsid w:val="000E4DD3"/>
    <w:rsid w:val="00116CB8"/>
    <w:rsid w:val="002478C3"/>
    <w:rsid w:val="0026023C"/>
    <w:rsid w:val="0039509B"/>
    <w:rsid w:val="00424AC5"/>
    <w:rsid w:val="004B6659"/>
    <w:rsid w:val="00534681"/>
    <w:rsid w:val="005950E7"/>
    <w:rsid w:val="005D4E6C"/>
    <w:rsid w:val="005E5379"/>
    <w:rsid w:val="00673121"/>
    <w:rsid w:val="006A2056"/>
    <w:rsid w:val="006B6ECA"/>
    <w:rsid w:val="006D1D05"/>
    <w:rsid w:val="006D72E4"/>
    <w:rsid w:val="00721035"/>
    <w:rsid w:val="00756608"/>
    <w:rsid w:val="007A060E"/>
    <w:rsid w:val="007C44D3"/>
    <w:rsid w:val="007C5D61"/>
    <w:rsid w:val="00841C22"/>
    <w:rsid w:val="00C823B9"/>
    <w:rsid w:val="00D8456D"/>
    <w:rsid w:val="00DF34F8"/>
    <w:rsid w:val="00E31D94"/>
    <w:rsid w:val="00EA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60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602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rsid w:val="00DF34F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34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34F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608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6023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vostochnoep.ru/pages/postanovlenij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8EAB3-14C1-4F61-ADBE-AE8782E5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3602</Words>
  <Characters>20536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23</cp:revision>
  <dcterms:created xsi:type="dcterms:W3CDTF">2020-09-16T07:24:00Z</dcterms:created>
  <dcterms:modified xsi:type="dcterms:W3CDTF">2020-10-28T10:26:00Z</dcterms:modified>
</cp:coreProperties>
</file>