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99" w:rsidRPr="00584EBA" w:rsidRDefault="002651EB" w:rsidP="00584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651E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-21.8pt;width:102.85pt;height:102.85pt;z-index:1;visibility:visible;mso-position-horizontal:center;mso-position-horizontal-relative:page;mso-position-vertical-relative:margin">
            <v:imagedata r:id="rId7" o:title=""/>
            <w10:wrap type="topAndBottom" anchorx="page" anchory="margin"/>
          </v:shape>
        </w:pict>
      </w:r>
    </w:p>
    <w:p w:rsidR="006E6299" w:rsidRDefault="006E6299" w:rsidP="00584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F49FC" w:rsidRDefault="003F49FC" w:rsidP="00584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F49FC" w:rsidRPr="00584EBA" w:rsidRDefault="003F49FC" w:rsidP="00584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E6299" w:rsidRPr="00BA155F" w:rsidRDefault="003F49FC" w:rsidP="003F49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</w:t>
      </w:r>
      <w:r w:rsidR="006E6299" w:rsidRPr="00BA155F">
        <w:rPr>
          <w:rFonts w:ascii="Times New Roman" w:hAnsi="Times New Roman"/>
          <w:b/>
          <w:i/>
          <w:sz w:val="28"/>
          <w:szCs w:val="28"/>
        </w:rPr>
        <w:t xml:space="preserve">Утверждена </w:t>
      </w:r>
    </w:p>
    <w:p w:rsidR="006E6299" w:rsidRPr="00BA155F" w:rsidRDefault="006E6299" w:rsidP="00141FA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A155F">
        <w:rPr>
          <w:rFonts w:ascii="Times New Roman" w:hAnsi="Times New Roman"/>
          <w:b/>
          <w:i/>
          <w:sz w:val="28"/>
          <w:szCs w:val="28"/>
        </w:rPr>
        <w:t xml:space="preserve">постановлением администрации </w:t>
      </w:r>
    </w:p>
    <w:p w:rsidR="006E6299" w:rsidRPr="00BA155F" w:rsidRDefault="003F49FC" w:rsidP="003F49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</w:t>
      </w:r>
      <w:r w:rsidR="006E6299" w:rsidRPr="00BA155F">
        <w:rPr>
          <w:rFonts w:ascii="Times New Roman" w:hAnsi="Times New Roman"/>
          <w:b/>
          <w:bCs/>
          <w:i/>
          <w:sz w:val="28"/>
          <w:szCs w:val="28"/>
        </w:rPr>
        <w:t>муниципального  образования</w:t>
      </w:r>
    </w:p>
    <w:p w:rsidR="006E6299" w:rsidRPr="00BA155F" w:rsidRDefault="003F49FC" w:rsidP="003F49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</w:t>
      </w:r>
      <w:r w:rsidR="006E6299" w:rsidRPr="00BA155F">
        <w:rPr>
          <w:rFonts w:ascii="Times New Roman" w:hAnsi="Times New Roman"/>
          <w:b/>
          <w:bCs/>
          <w:i/>
          <w:sz w:val="28"/>
          <w:szCs w:val="28"/>
        </w:rPr>
        <w:t>Восточное сельское поселение</w:t>
      </w:r>
    </w:p>
    <w:p w:rsidR="003F49FC" w:rsidRDefault="003F49FC" w:rsidP="003F49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</w:t>
      </w:r>
      <w:r w:rsidR="006E6299" w:rsidRPr="00BA155F">
        <w:rPr>
          <w:rFonts w:ascii="Times New Roman" w:hAnsi="Times New Roman"/>
          <w:b/>
          <w:bCs/>
          <w:i/>
          <w:sz w:val="28"/>
          <w:szCs w:val="28"/>
        </w:rPr>
        <w:t>Усть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– </w:t>
      </w:r>
      <w:r w:rsidR="006E6299" w:rsidRPr="00BA155F">
        <w:rPr>
          <w:rFonts w:ascii="Times New Roman" w:hAnsi="Times New Roman"/>
          <w:b/>
          <w:bCs/>
          <w:i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абинского </w:t>
      </w:r>
      <w:r w:rsidR="006E6299" w:rsidRPr="00BA155F">
        <w:rPr>
          <w:rFonts w:ascii="Times New Roman" w:hAnsi="Times New Roman"/>
          <w:b/>
          <w:bCs/>
          <w:i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 </w:t>
      </w:r>
    </w:p>
    <w:p w:rsidR="006E6299" w:rsidRPr="00BA155F" w:rsidRDefault="003F49FC" w:rsidP="003F49F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</w:t>
      </w:r>
      <w:r w:rsidR="006E6299" w:rsidRPr="00BA155F">
        <w:rPr>
          <w:rFonts w:ascii="Times New Roman" w:hAnsi="Times New Roman"/>
          <w:b/>
          <w:bCs/>
          <w:i/>
          <w:sz w:val="28"/>
          <w:szCs w:val="28"/>
        </w:rPr>
        <w:t>Краснодарского края</w:t>
      </w:r>
    </w:p>
    <w:p w:rsidR="006E6299" w:rsidRPr="009368C4" w:rsidRDefault="006E6299" w:rsidP="003F49FC">
      <w:pPr>
        <w:spacing w:before="24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A155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от №_______ </w:t>
      </w:r>
      <w:proofErr w:type="gramStart"/>
      <w:r w:rsidRPr="00BA155F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Pr="00BA155F">
        <w:rPr>
          <w:rFonts w:ascii="Times New Roman" w:hAnsi="Times New Roman"/>
          <w:b/>
          <w:i/>
          <w:sz w:val="28"/>
          <w:szCs w:val="28"/>
        </w:rPr>
        <w:t>_________2017г.</w:t>
      </w:r>
    </w:p>
    <w:p w:rsidR="006E6299" w:rsidRDefault="006E6299" w:rsidP="00141FA0">
      <w:pPr>
        <w:autoSpaceDE w:val="0"/>
        <w:autoSpaceDN w:val="0"/>
        <w:adjustRightInd w:val="0"/>
        <w:spacing w:line="276" w:lineRule="auto"/>
        <w:ind w:right="-427"/>
        <w:contextualSpacing/>
        <w:rPr>
          <w:rFonts w:ascii="Times New Roman" w:hAnsi="Times New Roman"/>
          <w:sz w:val="28"/>
          <w:szCs w:val="28"/>
        </w:rPr>
      </w:pPr>
    </w:p>
    <w:p w:rsidR="006E6299" w:rsidRDefault="006E6299" w:rsidP="00CA2500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F49FC" w:rsidRPr="00584EBA" w:rsidRDefault="003F49FC" w:rsidP="00CA2500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E6299" w:rsidRDefault="006E6299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6E6299" w:rsidRDefault="006E6299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программа комплексного развития</w:t>
      </w:r>
    </w:p>
    <w:p w:rsidR="006E6299" w:rsidRPr="00584EBA" w:rsidRDefault="006E6299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транспортной инфраструктуры</w:t>
      </w:r>
    </w:p>
    <w:p w:rsidR="006E6299" w:rsidRDefault="006E6299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 xml:space="preserve">муниципального образования </w:t>
      </w:r>
    </w:p>
    <w:p w:rsidR="003F49FC" w:rsidRDefault="006E6299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kern w:val="28"/>
          <w:sz w:val="28"/>
          <w:szCs w:val="28"/>
        </w:rPr>
        <w:t>ВОСТОЧНОЕ СЕЛЬСКОЕ ПОСЕЛЕНИЕ</w:t>
      </w:r>
    </w:p>
    <w:p w:rsidR="003F49FC" w:rsidRDefault="006E6299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kern w:val="28"/>
          <w:sz w:val="28"/>
          <w:szCs w:val="28"/>
        </w:rPr>
        <w:t>УСТЬ</w:t>
      </w:r>
      <w:r w:rsidR="003F49FC">
        <w:rPr>
          <w:rFonts w:ascii="Times New Roman" w:eastAsia="Microsoft YaHei" w:hAnsi="Times New Roman"/>
          <w:b/>
          <w:i/>
          <w:kern w:val="28"/>
          <w:sz w:val="28"/>
          <w:szCs w:val="28"/>
        </w:rPr>
        <w:t xml:space="preserve"> – </w:t>
      </w:r>
      <w:r>
        <w:rPr>
          <w:rFonts w:ascii="Times New Roman" w:eastAsia="Microsoft YaHei" w:hAnsi="Times New Roman"/>
          <w:b/>
          <w:i/>
          <w:kern w:val="28"/>
          <w:sz w:val="28"/>
          <w:szCs w:val="28"/>
        </w:rPr>
        <w:t xml:space="preserve">ЛАБИНСКОГО РАЙОНА </w:t>
      </w:r>
    </w:p>
    <w:p w:rsidR="006E6299" w:rsidRPr="00584EBA" w:rsidRDefault="006E6299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kern w:val="28"/>
          <w:sz w:val="28"/>
          <w:szCs w:val="28"/>
        </w:rPr>
        <w:t>КРАСНОДАРСКОГО КРАЯ</w:t>
      </w:r>
    </w:p>
    <w:p w:rsidR="006E6299" w:rsidRDefault="006E6299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НА ПЕРИОД С 2017 ПО 2030 годы</w:t>
      </w:r>
    </w:p>
    <w:p w:rsidR="006E6299" w:rsidRDefault="006E6299" w:rsidP="00584EBA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6E6299" w:rsidRDefault="006E6299" w:rsidP="00CA250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6E6299" w:rsidRDefault="006E6299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6E6299" w:rsidRDefault="006E6299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6E6299" w:rsidRDefault="003F49FC" w:rsidP="003F49FC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 xml:space="preserve">                                                                                        </w:t>
      </w:r>
      <w:r w:rsidR="006E6299"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разработано:</w:t>
      </w:r>
    </w:p>
    <w:p w:rsidR="006E6299" w:rsidRDefault="006E6299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ип миленина в.а.</w:t>
      </w:r>
    </w:p>
    <w:p w:rsidR="006E6299" w:rsidRDefault="003F49FC" w:rsidP="003F49FC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 xml:space="preserve">                                                                                         </w:t>
      </w:r>
      <w:r w:rsidR="006E6299"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 xml:space="preserve">_____________ </w:t>
      </w:r>
    </w:p>
    <w:p w:rsidR="003F49FC" w:rsidRDefault="003F49FC" w:rsidP="003F49FC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kern w:val="28"/>
          <w:sz w:val="28"/>
          <w:szCs w:val="28"/>
        </w:rPr>
      </w:pPr>
      <w:r>
        <w:rPr>
          <w:rFonts w:ascii="Times New Roman" w:eastAsia="Microsoft YaHei" w:hAnsi="Times New Roman"/>
          <w:kern w:val="28"/>
          <w:sz w:val="28"/>
          <w:szCs w:val="28"/>
        </w:rPr>
        <w:t xml:space="preserve">                                                                                      м.п.</w:t>
      </w:r>
    </w:p>
    <w:p w:rsidR="006E6299" w:rsidRPr="003F49FC" w:rsidRDefault="003F49FC" w:rsidP="003F49FC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caps/>
          <w:kern w:val="28"/>
          <w:sz w:val="28"/>
          <w:szCs w:val="28"/>
        </w:rPr>
        <w:sectPr w:rsidR="006E6299" w:rsidRPr="003F49FC" w:rsidSect="003F49FC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rPr>
          <w:rFonts w:ascii="Times New Roman" w:eastAsia="Microsoft YaHei" w:hAnsi="Times New Roman"/>
          <w:kern w:val="28"/>
          <w:sz w:val="28"/>
          <w:szCs w:val="28"/>
        </w:rPr>
        <w:t xml:space="preserve">                                         </w:t>
      </w:r>
    </w:p>
    <w:p w:rsidR="006E6299" w:rsidRPr="00943DE1" w:rsidRDefault="006E6299" w:rsidP="000C76D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6E6299" w:rsidRPr="00943DE1" w:rsidSect="00421B50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lastRenderedPageBreak/>
        <w:t>2017 г.</w:t>
      </w:r>
    </w:p>
    <w:p w:rsidR="006E6299" w:rsidRPr="00FF4FEB" w:rsidRDefault="006E6299" w:rsidP="00D157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en-US" w:eastAsia="ru-RU"/>
        </w:rPr>
      </w:pPr>
      <w:r w:rsidRPr="00FF4FEB"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8"/>
        <w:gridCol w:w="907"/>
      </w:tblGrid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E80009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8000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C56FB0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E02A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 1</w:t>
            </w:r>
            <w:r w:rsidRPr="00C56FB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D1E04" w:rsidRPr="000D1E04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2042F5" w:rsidRDefault="006E6299" w:rsidP="00D157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="003F49F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8513B">
              <w:rPr>
                <w:rFonts w:ascii="Times New Roman" w:hAnsi="Times New Roman"/>
                <w:sz w:val="28"/>
                <w:szCs w:val="28"/>
              </w:rPr>
              <w:t>Анализ положения муниципального образования Восточное сельское поселение в структуре пространственной организации Российской Федерации.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Default="006E6299" w:rsidP="00D157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A8513B">
              <w:rPr>
                <w:rFonts w:ascii="Times New Roman" w:hAnsi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Default="00B05A0A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2042F5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F49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8513B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B05A0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2042F5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B05A0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2042F5" w:rsidRDefault="003F49FC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1.5 </w:t>
            </w:r>
            <w:r w:rsidR="006E62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Анализ состава  парка транспортных средств и уровня автомобилизации в поселении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E8499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2042F5" w:rsidRDefault="003F49FC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1.6 </w:t>
            </w:r>
            <w:r w:rsidR="006E62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Характеристика работы транспортных средств общего пользования, включая анализ пассажиропотока.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2042F5" w:rsidRDefault="003F49FC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1.7 </w:t>
            </w:r>
            <w:r w:rsidR="006E62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Характеристика условий пешеходного и велосипедного передвижения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E8499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2042F5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1.8</w:t>
            </w:r>
            <w:r w:rsidR="003F49F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8513B">
              <w:rPr>
                <w:rFonts w:ascii="Times New Roman" w:hAnsi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E8499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E6299" w:rsidRPr="00A8513B" w:rsidTr="00D157BF">
        <w:trPr>
          <w:trHeight w:val="345"/>
        </w:trPr>
        <w:tc>
          <w:tcPr>
            <w:tcW w:w="9158" w:type="dxa"/>
            <w:shd w:val="clear" w:color="auto" w:fill="FFFFFF"/>
          </w:tcPr>
          <w:p w:rsidR="006E6299" w:rsidRPr="00A8513B" w:rsidRDefault="006E6299" w:rsidP="00D157BF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042F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3F49FC">
              <w:rPr>
                <w:rFonts w:ascii="Times New Roman" w:hAnsi="Times New Roman"/>
                <w:sz w:val="28"/>
                <w:szCs w:val="28"/>
              </w:rPr>
              <w:t> </w:t>
            </w:r>
            <w:r w:rsidRPr="00A8513B">
              <w:rPr>
                <w:rFonts w:ascii="Times New Roman" w:hAnsi="Times New Roman"/>
                <w:sz w:val="28"/>
                <w:szCs w:val="28"/>
              </w:rPr>
              <w:t>Анализ уровня безопасности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2042F5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3F49FC">
              <w:rPr>
                <w:rFonts w:ascii="Times New Roman" w:hAnsi="Times New Roman"/>
                <w:sz w:val="28"/>
                <w:szCs w:val="28"/>
              </w:rPr>
              <w:t> </w:t>
            </w:r>
            <w:r w:rsidRPr="00A8513B">
              <w:rPr>
                <w:rFonts w:ascii="Times New Roman" w:hAnsi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2042F5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3F49F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8513B">
              <w:rPr>
                <w:rFonts w:ascii="Times New Roman" w:hAnsi="Times New Roman"/>
                <w:sz w:val="28"/>
                <w:szCs w:val="28"/>
              </w:rPr>
              <w:t>Характеристика существующих условий и перспектив развития и размещения транспортной инфраструктуры муниципального образования Восточное сельское поселение.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6E6299" w:rsidRPr="00A8513B" w:rsidTr="00E84998">
        <w:trPr>
          <w:trHeight w:val="915"/>
        </w:trPr>
        <w:tc>
          <w:tcPr>
            <w:tcW w:w="9158" w:type="dxa"/>
            <w:shd w:val="clear" w:color="auto" w:fill="FFFFFF"/>
          </w:tcPr>
          <w:p w:rsidR="00E84998" w:rsidRPr="002042F5" w:rsidRDefault="006E6299" w:rsidP="00D157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3F49F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8513B">
              <w:rPr>
                <w:rFonts w:ascii="Times New Roman" w:hAnsi="Times New Roman"/>
                <w:sz w:val="28"/>
                <w:szCs w:val="28"/>
              </w:rPr>
              <w:t>Оценка нормативно-правовой базы, необходимой для функционирования и развития транспортной инфраструктуры муниципального образования Восточное сельское поселение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E8499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84998" w:rsidRPr="00A8513B" w:rsidTr="00D157BF">
        <w:trPr>
          <w:trHeight w:val="375"/>
        </w:trPr>
        <w:tc>
          <w:tcPr>
            <w:tcW w:w="9158" w:type="dxa"/>
            <w:shd w:val="clear" w:color="auto" w:fill="FFFFFF"/>
          </w:tcPr>
          <w:p w:rsidR="00E84998" w:rsidRPr="00E84998" w:rsidRDefault="00E84998" w:rsidP="00E84998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4998">
              <w:rPr>
                <w:rFonts w:ascii="Times New Roman" w:hAnsi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84998" w:rsidRDefault="00E84998" w:rsidP="00D157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C56FB0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E02A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 2</w:t>
            </w:r>
            <w:r w:rsidRPr="00C56FB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800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Восточное сельское поселение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2042F5" w:rsidRDefault="006E6299" w:rsidP="00D157BF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Pr="00A8513B">
              <w:rPr>
                <w:rFonts w:ascii="Times New Roman" w:hAnsi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2042F5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3F49F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8513B">
              <w:rPr>
                <w:rFonts w:ascii="Times New Roman" w:hAnsi="Times New Roman"/>
                <w:sz w:val="28"/>
                <w:szCs w:val="28"/>
              </w:rPr>
              <w:t>Прогноз транспортного спроса Муниципального образования Восточное сельское поселение,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E84998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2042F5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  <w:r w:rsidR="003F49F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8513B">
              <w:rPr>
                <w:rFonts w:ascii="Times New Roman" w:hAnsi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E8499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2042F5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Pr="00A8513B">
              <w:rPr>
                <w:rFonts w:ascii="Times New Roman" w:hAnsi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E8499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2042F5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A8513B">
              <w:rPr>
                <w:rFonts w:ascii="Times New Roman" w:hAnsi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E8499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6299" w:rsidRPr="00A8513B" w:rsidTr="00E84998">
        <w:trPr>
          <w:trHeight w:val="390"/>
        </w:trPr>
        <w:tc>
          <w:tcPr>
            <w:tcW w:w="9158" w:type="dxa"/>
            <w:shd w:val="clear" w:color="auto" w:fill="FFFFFF"/>
          </w:tcPr>
          <w:p w:rsidR="00E84998" w:rsidRPr="002042F5" w:rsidRDefault="006E6299" w:rsidP="00E84998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="003F49F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8513B">
              <w:rPr>
                <w:rFonts w:ascii="Times New Roman" w:hAnsi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E8499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84998" w:rsidRPr="00A8513B" w:rsidTr="00E84998">
        <w:trPr>
          <w:trHeight w:val="747"/>
        </w:trPr>
        <w:tc>
          <w:tcPr>
            <w:tcW w:w="9158" w:type="dxa"/>
            <w:shd w:val="clear" w:color="auto" w:fill="FFFFFF"/>
          </w:tcPr>
          <w:p w:rsidR="00E84998" w:rsidRPr="00E84998" w:rsidRDefault="00E84998" w:rsidP="00E84998">
            <w:pPr>
              <w:spacing w:after="0" w:line="276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2.7 </w:t>
            </w:r>
            <w:r w:rsidRPr="00E84998">
              <w:rPr>
                <w:rFonts w:ascii="Times New Roman" w:hAnsi="Times New Roman"/>
                <w:sz w:val="28"/>
                <w:szCs w:val="28"/>
              </w:rPr>
              <w:t>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84998" w:rsidRDefault="00E84998" w:rsidP="00D157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C56FB0" w:rsidRDefault="000D1E04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 </w:t>
            </w:r>
            <w:r w:rsidR="006E6299" w:rsidRPr="003E02A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</w:t>
            </w:r>
            <w:r w:rsidR="006E62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6E6299" w:rsidRPr="00E800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6E62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6E6299" w:rsidRPr="00E800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 их укрупненная оценка по целевым показателям (индикаторам) развития транспортной </w:t>
            </w:r>
            <w:proofErr w:type="gramStart"/>
            <w:r w:rsidR="006E6299" w:rsidRPr="00E800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="006E6299" w:rsidRPr="00E800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предлагаемого к реализации варианта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E8499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C56FB0" w:rsidRDefault="000D1E04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 </w:t>
            </w:r>
            <w:r w:rsidR="006E6299" w:rsidRPr="003E02AA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6E6299" w:rsidRPr="00C56FB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="006E6299" w:rsidRPr="00E80009">
              <w:rPr>
                <w:rFonts w:ascii="Times New Roman" w:hAnsi="Times New Roman"/>
                <w:sz w:val="28"/>
                <w:szCs w:val="28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</w:t>
            </w:r>
            <w:r w:rsidR="006E6299">
              <w:rPr>
                <w:rFonts w:ascii="Times New Roman" w:hAnsi="Times New Roman"/>
                <w:sz w:val="28"/>
                <w:szCs w:val="28"/>
              </w:rPr>
              <w:t xml:space="preserve">хнико-экономических параметров объектов транспорта, </w:t>
            </w:r>
            <w:r w:rsidR="006E6299" w:rsidRPr="00E80009">
              <w:rPr>
                <w:rFonts w:ascii="Times New Roman" w:hAnsi="Times New Roman"/>
                <w:sz w:val="28"/>
                <w:szCs w:val="28"/>
              </w:rPr>
              <w:t>очередность реализации мероприятий (инвестиционных проектов)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E8499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C56FB0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02AA">
              <w:rPr>
                <w:rFonts w:ascii="Times New Roman" w:hAnsi="Times New Roman"/>
                <w:b/>
                <w:i/>
                <w:sz w:val="28"/>
                <w:szCs w:val="28"/>
              </w:rPr>
              <w:t>РАЗДЕЛ 5</w:t>
            </w:r>
            <w:r w:rsidR="000D1E04">
              <w:rPr>
                <w:rFonts w:ascii="Times New Roman" w:hAnsi="Times New Roman"/>
                <w:i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80009">
              <w:rPr>
                <w:rFonts w:ascii="Times New Roman" w:hAnsi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Pr="00E80009">
              <w:rPr>
                <w:rFonts w:ascii="Times New Roman" w:hAnsi="Times New Roman"/>
                <w:sz w:val="28"/>
                <w:szCs w:val="28"/>
              </w:rPr>
              <w:t>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E8499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C56FB0" w:rsidRDefault="000D1E04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 </w:t>
            </w:r>
            <w:r w:rsidR="006E6299" w:rsidRPr="003E02AA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6E629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="006E6299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мероприятий </w:t>
            </w:r>
            <w:r w:rsidR="006E6299" w:rsidRPr="00995D27">
              <w:rPr>
                <w:rFonts w:ascii="Times New Roman" w:hAnsi="Times New Roman"/>
                <w:sz w:val="28"/>
                <w:szCs w:val="28"/>
              </w:rPr>
              <w:t xml:space="preserve">(инвестиционных проектов) </w:t>
            </w:r>
            <w:r w:rsidR="006E6299">
              <w:rPr>
                <w:rFonts w:ascii="Times New Roman" w:hAnsi="Times New Roman"/>
                <w:sz w:val="28"/>
                <w:szCs w:val="28"/>
              </w:rPr>
              <w:t>по проектированию</w:t>
            </w:r>
            <w:r w:rsidR="006E6299" w:rsidRPr="00995D27">
              <w:rPr>
                <w:rFonts w:ascii="Times New Roman" w:hAnsi="Times New Roman"/>
                <w:sz w:val="28"/>
                <w:szCs w:val="28"/>
              </w:rPr>
              <w:t>, строительству, реконструкции о</w:t>
            </w:r>
            <w:r w:rsidR="006E6299">
              <w:rPr>
                <w:rFonts w:ascii="Times New Roman" w:hAnsi="Times New Roman"/>
                <w:sz w:val="28"/>
                <w:szCs w:val="28"/>
              </w:rPr>
              <w:t xml:space="preserve">бъектов транспортной инфраструктуры предлагаемого к реализации варианта развития транспортной </w:t>
            </w:r>
            <w:r w:rsidR="006E6299" w:rsidRPr="00995D27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E8499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6299" w:rsidRPr="00A8513B" w:rsidTr="00D157BF">
        <w:tc>
          <w:tcPr>
            <w:tcW w:w="9158" w:type="dxa"/>
            <w:shd w:val="clear" w:color="auto" w:fill="FFFFFF"/>
          </w:tcPr>
          <w:p w:rsidR="006E6299" w:rsidRPr="00C56FB0" w:rsidRDefault="000D1E04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 </w:t>
            </w:r>
            <w:r w:rsidR="006E6299" w:rsidRPr="003E02AA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6E629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="006E6299" w:rsidRPr="00995D27">
              <w:rPr>
                <w:rFonts w:ascii="Times New Roman" w:hAnsi="Times New Roman"/>
                <w:sz w:val="28"/>
                <w:szCs w:val="28"/>
              </w:rPr>
              <w:t>Пр</w:t>
            </w:r>
            <w:r w:rsidR="006E6299">
              <w:rPr>
                <w:rFonts w:ascii="Times New Roman" w:hAnsi="Times New Roman"/>
                <w:sz w:val="28"/>
                <w:szCs w:val="28"/>
              </w:rPr>
              <w:t xml:space="preserve">едложения по институциональным </w:t>
            </w:r>
            <w:r w:rsidR="006E6299" w:rsidRPr="00995D27">
              <w:rPr>
                <w:rFonts w:ascii="Times New Roman" w:hAnsi="Times New Roman"/>
                <w:sz w:val="28"/>
                <w:szCs w:val="28"/>
              </w:rPr>
              <w:t>преобразования</w:t>
            </w:r>
            <w:r w:rsidR="006E6299">
              <w:rPr>
                <w:rFonts w:ascii="Times New Roman" w:hAnsi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6E6299" w:rsidRPr="00995D27">
              <w:rPr>
                <w:rFonts w:ascii="Times New Roman" w:hAnsi="Times New Roman"/>
                <w:sz w:val="28"/>
                <w:szCs w:val="28"/>
              </w:rPr>
              <w:t>деятельности в сфере проектирования</w:t>
            </w:r>
            <w:r w:rsidR="006E6299">
              <w:rPr>
                <w:rFonts w:ascii="Times New Roman" w:hAnsi="Times New Roman"/>
                <w:sz w:val="28"/>
                <w:szCs w:val="28"/>
              </w:rPr>
              <w:t xml:space="preserve">, строительства, реконструкции </w:t>
            </w:r>
            <w:r w:rsidR="006E6299" w:rsidRPr="00995D27">
              <w:rPr>
                <w:rFonts w:ascii="Times New Roman" w:hAnsi="Times New Roman"/>
                <w:sz w:val="28"/>
                <w:szCs w:val="28"/>
              </w:rPr>
              <w:t>объектов транспортной инфраструктуры на территории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E6299" w:rsidRPr="009B5571" w:rsidRDefault="006E6299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E8499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6E6299" w:rsidRDefault="006E6299" w:rsidP="007D306D">
      <w:pPr>
        <w:spacing w:after="150" w:line="36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6E6299" w:rsidRDefault="006E6299" w:rsidP="007D306D">
      <w:pPr>
        <w:spacing w:after="150" w:line="36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6E6299" w:rsidRDefault="006E6299" w:rsidP="007D306D">
      <w:pPr>
        <w:spacing w:after="150" w:line="36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6E6299" w:rsidRDefault="006E6299" w:rsidP="003E02AA">
      <w:pPr>
        <w:spacing w:after="15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E6299" w:rsidRDefault="006E6299" w:rsidP="003E02AA">
      <w:pPr>
        <w:spacing w:after="15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E6299" w:rsidRDefault="006E6299" w:rsidP="003E02AA">
      <w:pPr>
        <w:spacing w:after="15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E6299" w:rsidRDefault="006E6299" w:rsidP="003E02AA">
      <w:pPr>
        <w:spacing w:after="15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E6299" w:rsidRDefault="006E6299" w:rsidP="003E02AA">
      <w:pPr>
        <w:spacing w:after="15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E6299" w:rsidRDefault="006E6299" w:rsidP="003E02AA">
      <w:pPr>
        <w:spacing w:after="15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E6299" w:rsidRDefault="006E6299" w:rsidP="003E02AA">
      <w:pPr>
        <w:spacing w:after="15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E6299" w:rsidRPr="003E02AA" w:rsidRDefault="006E6299" w:rsidP="003E02AA">
      <w:pPr>
        <w:spacing w:after="15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ПАСПОРТ</w:t>
      </w:r>
    </w:p>
    <w:p w:rsidR="006E6299" w:rsidRDefault="006E6299" w:rsidP="00995D2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ПРОГРА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ММЫ КОМПЛЕКСНОГО РАЗВИТИЯ</w:t>
      </w: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ТРАНСПОРТНОЙ ИНФРАСТРУКТУРЫ НА ТЕРРИТОРИИ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МУНИЦИПАЛЬНОГО ОБРАЗОВАНИЯ ВОСТОЧНОЕ СЕЛЬСКОЕ ПОСЕЛЕНИЕ</w:t>
      </w:r>
    </w:p>
    <w:p w:rsidR="006E6299" w:rsidRDefault="006E6299" w:rsidP="008D0244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УСТЬ-ЛАБИНСКОГО РАЙОНА КРАСНОДАРСКОГО КРАЯ</w:t>
      </w:r>
    </w:p>
    <w:p w:rsidR="006E6299" w:rsidRPr="003E02AA" w:rsidRDefault="006E6299" w:rsidP="0009675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НА ПЕРИОД ДО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2030</w:t>
      </w: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6945"/>
      </w:tblGrid>
      <w:tr w:rsidR="006E6299" w:rsidRPr="00A8513B" w:rsidTr="004545CA">
        <w:trPr>
          <w:trHeight w:val="927"/>
        </w:trPr>
        <w:tc>
          <w:tcPr>
            <w:tcW w:w="2944" w:type="dxa"/>
          </w:tcPr>
          <w:p w:rsidR="006E6299" w:rsidRPr="007E4331" w:rsidRDefault="006E6299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6E6299" w:rsidRPr="007E4331" w:rsidRDefault="006E6299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6E6299" w:rsidRPr="007E4331" w:rsidRDefault="006E6299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Программа </w:t>
            </w:r>
            <w:r w:rsidRPr="00101C0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комплексного развития </w:t>
            </w:r>
            <w:proofErr w:type="gramStart"/>
            <w:r w:rsidRPr="00101C0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транспортной</w:t>
            </w:r>
            <w:proofErr w:type="gramEnd"/>
            <w:r w:rsidRPr="00101C0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1C0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инфраструктуры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образования Восточное сельское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поселение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color w:val="000000"/>
                <w:sz w:val="28"/>
                <w:szCs w:val="32"/>
                <w:lang w:eastAsia="ru-RU"/>
              </w:rPr>
              <w:t>Краснодарского края</w:t>
            </w:r>
            <w:r w:rsidRPr="007E4331">
              <w:rPr>
                <w:rFonts w:ascii="Times New Roman" w:hAnsi="Times New Roman"/>
                <w:color w:val="000000"/>
                <w:sz w:val="28"/>
                <w:szCs w:val="32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8"/>
                <w:szCs w:val="32"/>
                <w:lang w:eastAsia="ru-RU"/>
              </w:rPr>
              <w:t>2017-2030</w:t>
            </w:r>
            <w:r w:rsidRPr="007E4331">
              <w:rPr>
                <w:rFonts w:ascii="Times New Roman" w:hAnsi="Times New Roman"/>
                <w:color w:val="000000"/>
                <w:sz w:val="28"/>
                <w:szCs w:val="32"/>
                <w:lang w:eastAsia="ru-RU"/>
              </w:rPr>
              <w:t xml:space="preserve"> годы</w:t>
            </w:r>
          </w:p>
          <w:p w:rsidR="006E6299" w:rsidRPr="007E4331" w:rsidRDefault="006E6299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6E6299" w:rsidRPr="00A8513B" w:rsidTr="004545CA">
        <w:trPr>
          <w:trHeight w:val="927"/>
        </w:trPr>
        <w:tc>
          <w:tcPr>
            <w:tcW w:w="2944" w:type="dxa"/>
          </w:tcPr>
          <w:p w:rsidR="006E6299" w:rsidRPr="007E4331" w:rsidRDefault="006E6299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6E6299" w:rsidRDefault="006E6299" w:rsidP="00554FC2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3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353B">
              <w:rPr>
                <w:rFonts w:ascii="Times New Roman" w:hAnsi="Times New Roman"/>
                <w:sz w:val="28"/>
                <w:szCs w:val="28"/>
              </w:rPr>
              <w:t>Градостроительн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4353B">
              <w:rPr>
                <w:rFonts w:ascii="Times New Roman" w:hAnsi="Times New Roman"/>
                <w:sz w:val="28"/>
                <w:szCs w:val="28"/>
              </w:rPr>
              <w:t xml:space="preserve"> кодекс Российской Федерации от 29.12.2004 № 190-ФЗ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6299" w:rsidRDefault="006E6299" w:rsidP="00554FC2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C49">
              <w:rPr>
                <w:rFonts w:ascii="Times New Roman" w:hAnsi="Times New Roman"/>
                <w:sz w:val="28"/>
                <w:szCs w:val="28"/>
              </w:rPr>
              <w:t>-</w:t>
            </w:r>
            <w:r w:rsidR="000D1E04">
              <w:rPr>
                <w:rFonts w:ascii="Times New Roman" w:hAnsi="Times New Roman"/>
                <w:sz w:val="28"/>
                <w:szCs w:val="28"/>
              </w:rPr>
              <w:t> </w:t>
            </w:r>
            <w:r w:rsidRPr="00A8513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29.12. 2014 г. N 456-ФЗ</w:t>
            </w:r>
            <w:r w:rsidRPr="00A851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A8513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Pr="00A851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6E6299" w:rsidRPr="00AF2C49" w:rsidRDefault="006E6299" w:rsidP="00AF2C49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1C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A85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6E6299" w:rsidRPr="00A8513B" w:rsidTr="004545CA">
        <w:trPr>
          <w:trHeight w:val="987"/>
        </w:trPr>
        <w:tc>
          <w:tcPr>
            <w:tcW w:w="2944" w:type="dxa"/>
          </w:tcPr>
          <w:p w:rsidR="006E6299" w:rsidRPr="00D46616" w:rsidRDefault="006E6299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6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6E6299" w:rsidRPr="00067AD8" w:rsidRDefault="006E6299" w:rsidP="00146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Восточное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Краснодарского края</w:t>
            </w: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6E6299" w:rsidRPr="00067AD8" w:rsidRDefault="006E6299" w:rsidP="00146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Усть-Лабинский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ст.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Восточная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ул. Красная,3</w:t>
            </w:r>
          </w:p>
        </w:tc>
      </w:tr>
      <w:tr w:rsidR="006E6299" w:rsidRPr="00A8513B" w:rsidTr="004545CA">
        <w:trPr>
          <w:trHeight w:val="274"/>
        </w:trPr>
        <w:tc>
          <w:tcPr>
            <w:tcW w:w="2944" w:type="dxa"/>
          </w:tcPr>
          <w:p w:rsidR="006E6299" w:rsidRPr="007E4331" w:rsidRDefault="006E6299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разработчика</w:t>
            </w:r>
            <w:r w:rsidRPr="007E4331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E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6E6299" w:rsidRPr="00067AD8" w:rsidRDefault="006E6299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ИП Миленина В.А.</w:t>
            </w:r>
          </w:p>
          <w:p w:rsidR="006E6299" w:rsidRPr="00067AD8" w:rsidRDefault="006E6299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г. Михайловск, ул. </w:t>
            </w:r>
            <w:proofErr w:type="gramStart"/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Полеводческая</w:t>
            </w:r>
            <w:proofErr w:type="gramEnd"/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6/55</w:t>
            </w:r>
          </w:p>
        </w:tc>
      </w:tr>
      <w:tr w:rsidR="006E6299" w:rsidRPr="00A8513B" w:rsidTr="004545CA">
        <w:tc>
          <w:tcPr>
            <w:tcW w:w="2944" w:type="dxa"/>
          </w:tcPr>
          <w:p w:rsidR="006E6299" w:rsidRPr="00A96940" w:rsidRDefault="006E6299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694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Цели</w:t>
            </w:r>
            <w:r w:rsidRPr="00A969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  <w:p w:rsidR="006E6299" w:rsidRPr="00A96940" w:rsidRDefault="006E6299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6E6299" w:rsidRPr="00A8513B" w:rsidRDefault="006E6299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0D1E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85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устойчивого функционирования транспортной системы;</w:t>
            </w:r>
          </w:p>
          <w:p w:rsidR="006E6299" w:rsidRPr="00A8513B" w:rsidRDefault="006E6299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повышение уровня безопасности движения;</w:t>
            </w:r>
          </w:p>
          <w:p w:rsidR="006E6299" w:rsidRPr="00A96940" w:rsidRDefault="006E6299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0D1E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85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улучшение транспортного обслуживания населения.</w:t>
            </w:r>
          </w:p>
        </w:tc>
      </w:tr>
      <w:tr w:rsidR="006E6299" w:rsidRPr="00A8513B" w:rsidTr="004545CA">
        <w:trPr>
          <w:trHeight w:val="836"/>
        </w:trPr>
        <w:tc>
          <w:tcPr>
            <w:tcW w:w="2944" w:type="dxa"/>
          </w:tcPr>
          <w:p w:rsidR="006E6299" w:rsidRPr="007E4331" w:rsidRDefault="006E6299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969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299" w:rsidRPr="00011115" w:rsidRDefault="000D1E04" w:rsidP="000111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</w:t>
            </w:r>
            <w:r w:rsidR="006E6299" w:rsidRPr="001113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="006E6299" w:rsidRPr="001113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сети</w:t>
            </w:r>
            <w:proofErr w:type="gramEnd"/>
            <w:r w:rsidR="006E6299" w:rsidRPr="001113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общего пользования </w:t>
            </w:r>
            <w:r w:rsidR="006E62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Восточное сельское поселение.</w:t>
            </w:r>
          </w:p>
        </w:tc>
      </w:tr>
      <w:tr w:rsidR="006E6299" w:rsidRPr="00A8513B" w:rsidTr="004545CA">
        <w:tc>
          <w:tcPr>
            <w:tcW w:w="2944" w:type="dxa"/>
          </w:tcPr>
          <w:p w:rsidR="006E6299" w:rsidRPr="00DF7030" w:rsidRDefault="006E6299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0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(индикаторы) </w:t>
            </w:r>
            <w:r w:rsidRPr="00DF70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транспортной инфраструктуры</w:t>
            </w:r>
          </w:p>
        </w:tc>
        <w:tc>
          <w:tcPr>
            <w:tcW w:w="6945" w:type="dxa"/>
          </w:tcPr>
          <w:p w:rsidR="006E6299" w:rsidRPr="00A8513B" w:rsidRDefault="006E6299" w:rsidP="00C75D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A8513B">
              <w:rPr>
                <w:rFonts w:ascii="Times New Roman" w:hAnsi="Times New Roman"/>
                <w:color w:val="000000"/>
                <w:sz w:val="32"/>
                <w:szCs w:val="28"/>
                <w:lang w:eastAsia="ru-RU"/>
              </w:rPr>
              <w:lastRenderedPageBreak/>
              <w:t xml:space="preserve">- </w:t>
            </w:r>
            <w:r w:rsidRPr="00A8513B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требованиям;</w:t>
            </w:r>
          </w:p>
          <w:p w:rsidR="006E6299" w:rsidRPr="00A8513B" w:rsidRDefault="006E6299" w:rsidP="00C75D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</w:pPr>
            <w:r w:rsidRPr="00A8513B">
              <w:rPr>
                <w:rFonts w:ascii="Times New Roman" w:hAnsi="Times New Roman"/>
                <w:color w:val="000000"/>
                <w:sz w:val="28"/>
                <w:szCs w:val="27"/>
                <w:lang w:eastAsia="ru-RU"/>
              </w:rPr>
              <w:lastRenderedPageBreak/>
              <w:t>- Уменьшение количества дорожно-транспортных происшествий.</w:t>
            </w:r>
          </w:p>
          <w:p w:rsidR="006E6299" w:rsidRPr="00A8513B" w:rsidRDefault="006E6299" w:rsidP="00CD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E6299" w:rsidRPr="00A8513B" w:rsidTr="004545CA">
        <w:tc>
          <w:tcPr>
            <w:tcW w:w="2944" w:type="dxa"/>
          </w:tcPr>
          <w:p w:rsidR="006E6299" w:rsidRPr="003F4A70" w:rsidRDefault="006E6299" w:rsidP="00A1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513B">
              <w:rPr>
                <w:rFonts w:ascii="Times New Roman" w:hAnsi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</w:tcPr>
          <w:p w:rsidR="006E6299" w:rsidRPr="00A8513B" w:rsidRDefault="006E6299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3B">
              <w:rPr>
                <w:rFonts w:ascii="Times New Roman" w:hAnsi="Times New Roman"/>
                <w:sz w:val="28"/>
                <w:szCs w:val="28"/>
              </w:rPr>
              <w:t xml:space="preserve">1. Производство работ по ремонту и содержанию </w:t>
            </w:r>
            <w:proofErr w:type="spellStart"/>
            <w:r w:rsidRPr="00A8513B"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 w:rsidR="000D1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13B">
              <w:rPr>
                <w:rFonts w:ascii="Times New Roman" w:hAnsi="Times New Roman"/>
                <w:sz w:val="28"/>
                <w:szCs w:val="28"/>
              </w:rPr>
              <w:t>- дорожной сети поселения, в том числе:</w:t>
            </w:r>
          </w:p>
          <w:p w:rsidR="006E6299" w:rsidRPr="00A8513B" w:rsidRDefault="000D1E04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1.1. </w:t>
            </w:r>
            <w:r w:rsidR="006E6299" w:rsidRPr="00A8513B">
              <w:rPr>
                <w:rFonts w:ascii="Times New Roman" w:hAnsi="Times New Roman"/>
                <w:sz w:val="28"/>
                <w:szCs w:val="28"/>
              </w:rPr>
              <w:t>Ежегодный ремонт покрытия дорог местного значения;</w:t>
            </w:r>
          </w:p>
          <w:p w:rsidR="006E6299" w:rsidRPr="00A8513B" w:rsidRDefault="006E6299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13B">
              <w:rPr>
                <w:rFonts w:ascii="Times New Roman" w:hAnsi="Times New Roman"/>
                <w:sz w:val="28"/>
                <w:szCs w:val="28"/>
              </w:rPr>
              <w:t>1.2.</w:t>
            </w:r>
            <w:r w:rsidR="000D1E04">
              <w:rPr>
                <w:rFonts w:ascii="Times New Roman" w:hAnsi="Times New Roman"/>
                <w:sz w:val="28"/>
                <w:szCs w:val="28"/>
              </w:rPr>
              <w:t> </w:t>
            </w:r>
            <w:r w:rsidRPr="00A8513B">
              <w:rPr>
                <w:rFonts w:ascii="Times New Roman" w:hAnsi="Times New Roman"/>
                <w:sz w:val="28"/>
                <w:szCs w:val="28"/>
              </w:rPr>
              <w:t>Установка дорожных знаков для безопасности дорожного движения.</w:t>
            </w:r>
          </w:p>
          <w:p w:rsidR="006E6299" w:rsidRPr="00A8513B" w:rsidRDefault="006E6299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E6299" w:rsidRPr="00A8513B" w:rsidTr="004545CA">
        <w:tc>
          <w:tcPr>
            <w:tcW w:w="2944" w:type="dxa"/>
          </w:tcPr>
          <w:p w:rsidR="006E6299" w:rsidRPr="000D1CDD" w:rsidRDefault="006E6299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hAnsi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</w:tcPr>
          <w:p w:rsidR="006E6299" w:rsidRPr="000D1CDD" w:rsidRDefault="006E6299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2017-2030</w:t>
            </w:r>
            <w:r w:rsidRPr="000D1C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  <w:p w:rsidR="006E6299" w:rsidRPr="000D1CDD" w:rsidRDefault="006E6299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hAnsi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6E6299" w:rsidRPr="00A8513B" w:rsidTr="004545CA">
        <w:tc>
          <w:tcPr>
            <w:tcW w:w="2944" w:type="dxa"/>
          </w:tcPr>
          <w:p w:rsidR="006E6299" w:rsidRPr="00A5081A" w:rsidRDefault="006E6299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81A">
              <w:rPr>
                <w:rFonts w:ascii="Times New Roman" w:hAnsi="Times New Roman"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A508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945" w:type="dxa"/>
          </w:tcPr>
          <w:p w:rsidR="006E6299" w:rsidRPr="00C75D54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Программы в 2017-2030</w:t>
            </w:r>
            <w:r w:rsidRPr="00C75D54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19216,7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6E6299" w:rsidRPr="00C75D54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2024,0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E6299" w:rsidRPr="00C75D54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1261,0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E6299" w:rsidRPr="00C75D54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1303,7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E6299" w:rsidRPr="00C75D54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1324,0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E6299" w:rsidRPr="00C75D54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2021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1324,0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E6299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1324,0 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E6299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1332,0 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E6299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– 1332,0 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E6299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– 1332,0 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E6299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– 1332,0 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E6299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– 1332,0 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E6299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– 1332,0 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E6299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2029 – 1332,0 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E6299" w:rsidRPr="00C75D54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2030 - 1332,0 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6E6299" w:rsidRPr="00C75D54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6E6299" w:rsidRPr="00C75D54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краевой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 – отсутствует;</w:t>
            </w:r>
          </w:p>
          <w:p w:rsidR="006E6299" w:rsidRPr="00C75D54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19216,7 </w:t>
            </w: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6E6299" w:rsidRPr="003F4A70" w:rsidRDefault="006E6299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внебюджетные источники – отсутствуют.</w:t>
            </w:r>
          </w:p>
          <w:p w:rsidR="006E6299" w:rsidRPr="008D0A83" w:rsidRDefault="006E6299" w:rsidP="0077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4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3F4A70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3F4A70">
              <w:rPr>
                <w:rFonts w:ascii="Times New Roman" w:hAnsi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6E6299" w:rsidRDefault="006E6299" w:rsidP="00F2567F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E6299" w:rsidRDefault="006E6299" w:rsidP="00F2567F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E6299" w:rsidRDefault="006E6299" w:rsidP="00F2567F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5330CF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РАЗДЕЛ 1. ХАРАКТЕРИСТИКА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СУЩЕСТВУЮЩЕГО </w:t>
      </w:r>
      <w:r w:rsidRPr="005330CF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СОСТОЯ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НИЯ ТРАНСПОРТНОЙ ИНФРАСТРУКТУРЫ</w:t>
      </w:r>
    </w:p>
    <w:p w:rsidR="006E6299" w:rsidRPr="00007EF3" w:rsidRDefault="006E6299" w:rsidP="00007EF3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07EF3">
        <w:rPr>
          <w:rFonts w:ascii="Times New Roman" w:hAnsi="Times New Roman"/>
          <w:b/>
          <w:i/>
          <w:sz w:val="28"/>
          <w:szCs w:val="28"/>
        </w:rPr>
        <w:t xml:space="preserve">Анализ положения </w:t>
      </w: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 Восточное сельское поселение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 в структуре пространственной организации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субъекта 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 Российской Федерации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 xml:space="preserve">Территория Восточного сельского поселения расположена в северной части  </w:t>
      </w:r>
      <w:proofErr w:type="spellStart"/>
      <w:r w:rsidRPr="00916C7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916C7D">
        <w:rPr>
          <w:rFonts w:ascii="Times New Roman" w:hAnsi="Times New Roman"/>
          <w:sz w:val="28"/>
          <w:szCs w:val="28"/>
        </w:rPr>
        <w:t xml:space="preserve">  района  Краснодарского  края.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>В своих административных границах Восточное сельское поселение з</w:t>
      </w:r>
      <w:r>
        <w:rPr>
          <w:rFonts w:ascii="Times New Roman" w:hAnsi="Times New Roman"/>
          <w:sz w:val="28"/>
          <w:szCs w:val="28"/>
        </w:rPr>
        <w:t xml:space="preserve">анимает площадь </w:t>
      </w:r>
      <w:r w:rsidRPr="00BA155F">
        <w:rPr>
          <w:rFonts w:ascii="Times New Roman" w:hAnsi="Times New Roman"/>
          <w:sz w:val="28"/>
          <w:szCs w:val="28"/>
        </w:rPr>
        <w:t>6054,2 га</w:t>
      </w:r>
      <w:r w:rsidRPr="00916C7D">
        <w:rPr>
          <w:rFonts w:ascii="Times New Roman" w:hAnsi="Times New Roman"/>
          <w:sz w:val="28"/>
          <w:szCs w:val="28"/>
        </w:rPr>
        <w:t xml:space="preserve">. Центром Восточного сельского поселения является ст. </w:t>
      </w:r>
      <w:proofErr w:type="gramStart"/>
      <w:r w:rsidRPr="00916C7D">
        <w:rPr>
          <w:rFonts w:ascii="Times New Roman" w:hAnsi="Times New Roman"/>
          <w:sz w:val="28"/>
          <w:szCs w:val="28"/>
        </w:rPr>
        <w:t>Восточная</w:t>
      </w:r>
      <w:proofErr w:type="gramEnd"/>
      <w:r w:rsidRPr="00916C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16C7D">
        <w:rPr>
          <w:rFonts w:ascii="Times New Roman" w:hAnsi="Times New Roman"/>
          <w:sz w:val="28"/>
          <w:szCs w:val="28"/>
        </w:rPr>
        <w:t>С населенными пунктами района связь осуществляется по автомобильным</w:t>
      </w:r>
      <w:r>
        <w:rPr>
          <w:rFonts w:ascii="Times New Roman" w:hAnsi="Times New Roman"/>
          <w:sz w:val="28"/>
          <w:szCs w:val="28"/>
        </w:rPr>
        <w:t xml:space="preserve"> дорогам</w:t>
      </w:r>
      <w:r w:rsidRPr="00916C7D">
        <w:rPr>
          <w:rFonts w:ascii="Times New Roman" w:hAnsi="Times New Roman"/>
          <w:sz w:val="28"/>
          <w:szCs w:val="28"/>
        </w:rPr>
        <w:t xml:space="preserve"> регионального значения г. Темрюк – г. Краснодар – г. </w:t>
      </w:r>
      <w:r>
        <w:rPr>
          <w:rFonts w:ascii="Times New Roman" w:hAnsi="Times New Roman"/>
          <w:sz w:val="28"/>
          <w:szCs w:val="28"/>
        </w:rPr>
        <w:t>Кропоткин</w:t>
      </w:r>
      <w:r w:rsidRPr="00916C7D">
        <w:rPr>
          <w:rFonts w:ascii="Times New Roman" w:hAnsi="Times New Roman"/>
          <w:sz w:val="28"/>
          <w:szCs w:val="28"/>
        </w:rPr>
        <w:t xml:space="preserve">, межмуниципального значения ст. Ладожская – ст. </w:t>
      </w:r>
      <w:proofErr w:type="spellStart"/>
      <w:r w:rsidRPr="00916C7D">
        <w:rPr>
          <w:rFonts w:ascii="Times New Roman" w:hAnsi="Times New Roman"/>
          <w:sz w:val="28"/>
          <w:szCs w:val="28"/>
        </w:rPr>
        <w:t>Кирпильская</w:t>
      </w:r>
      <w:proofErr w:type="spellEnd"/>
      <w:r w:rsidRPr="00916C7D">
        <w:rPr>
          <w:rFonts w:ascii="Times New Roman" w:hAnsi="Times New Roman"/>
          <w:sz w:val="28"/>
          <w:szCs w:val="28"/>
        </w:rPr>
        <w:t xml:space="preserve">, а также местного значения п. </w:t>
      </w:r>
      <w:proofErr w:type="spellStart"/>
      <w:r w:rsidRPr="00916C7D">
        <w:rPr>
          <w:rFonts w:ascii="Times New Roman" w:hAnsi="Times New Roman"/>
          <w:sz w:val="28"/>
          <w:szCs w:val="28"/>
        </w:rPr>
        <w:t>Двубратский</w:t>
      </w:r>
      <w:proofErr w:type="spellEnd"/>
      <w:r w:rsidRPr="00916C7D">
        <w:rPr>
          <w:rFonts w:ascii="Times New Roman" w:hAnsi="Times New Roman"/>
          <w:sz w:val="28"/>
          <w:szCs w:val="28"/>
        </w:rPr>
        <w:t xml:space="preserve"> – ст. Восточная.</w:t>
      </w:r>
      <w:proofErr w:type="gramEnd"/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>Вдоль южной границы Восточного сельского поселения проходит нефтепровод - Каспийский трубопроводный консорциум.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>В границах поселения расположены: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>•</w:t>
      </w:r>
      <w:r w:rsidRPr="00916C7D">
        <w:rPr>
          <w:rFonts w:ascii="Times New Roman" w:hAnsi="Times New Roman"/>
          <w:sz w:val="28"/>
          <w:szCs w:val="28"/>
        </w:rPr>
        <w:tab/>
        <w:t>земли сельскохозяйственного назначения;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>•</w:t>
      </w:r>
      <w:r w:rsidRPr="00916C7D">
        <w:rPr>
          <w:rFonts w:ascii="Times New Roman" w:hAnsi="Times New Roman"/>
          <w:sz w:val="28"/>
          <w:szCs w:val="28"/>
        </w:rPr>
        <w:tab/>
        <w:t>земли населенных пунктов;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>•</w:t>
      </w:r>
      <w:r w:rsidRPr="00916C7D">
        <w:rPr>
          <w:rFonts w:ascii="Times New Roman" w:hAnsi="Times New Roman"/>
          <w:sz w:val="28"/>
          <w:szCs w:val="28"/>
        </w:rPr>
        <w:tab/>
        <w:t>земли промышленности, энергетики, транспорта, связи, радиовещания, телевидения, информатики и земли иного специального назначения;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>•</w:t>
      </w:r>
      <w:r w:rsidRPr="00916C7D">
        <w:rPr>
          <w:rFonts w:ascii="Times New Roman" w:hAnsi="Times New Roman"/>
          <w:sz w:val="28"/>
          <w:szCs w:val="28"/>
        </w:rPr>
        <w:tab/>
        <w:t>земли особо охраняемых территорий и объектов;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>•</w:t>
      </w:r>
      <w:r w:rsidRPr="00916C7D">
        <w:rPr>
          <w:rFonts w:ascii="Times New Roman" w:hAnsi="Times New Roman"/>
          <w:sz w:val="28"/>
          <w:szCs w:val="28"/>
        </w:rPr>
        <w:tab/>
        <w:t>земли водного фонда;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>•</w:t>
      </w:r>
      <w:r w:rsidRPr="00916C7D">
        <w:rPr>
          <w:rFonts w:ascii="Times New Roman" w:hAnsi="Times New Roman"/>
          <w:sz w:val="28"/>
          <w:szCs w:val="28"/>
        </w:rPr>
        <w:tab/>
        <w:t>земли лесного фонда;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>•</w:t>
      </w:r>
      <w:r w:rsidRPr="00916C7D">
        <w:rPr>
          <w:rFonts w:ascii="Times New Roman" w:hAnsi="Times New Roman"/>
          <w:sz w:val="28"/>
          <w:szCs w:val="28"/>
        </w:rPr>
        <w:tab/>
        <w:t>земли запаса.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>Территория Восточного сельского поселения представляет собой, в основном, зону сельскохозяйственного назначения.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 xml:space="preserve">Территориально-планировочная организация сельского поселения складывалась с учетом природных факторов: реки </w:t>
      </w:r>
      <w:proofErr w:type="spellStart"/>
      <w:r w:rsidRPr="00916C7D">
        <w:rPr>
          <w:rFonts w:ascii="Times New Roman" w:hAnsi="Times New Roman"/>
          <w:sz w:val="28"/>
          <w:szCs w:val="28"/>
        </w:rPr>
        <w:t>Кирпили</w:t>
      </w:r>
      <w:proofErr w:type="spellEnd"/>
      <w:r w:rsidRPr="00916C7D">
        <w:rPr>
          <w:rFonts w:ascii="Times New Roman" w:hAnsi="Times New Roman"/>
          <w:sz w:val="28"/>
          <w:szCs w:val="28"/>
        </w:rPr>
        <w:t xml:space="preserve"> и рельефа местности.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lastRenderedPageBreak/>
        <w:t xml:space="preserve">По центру поселения с востока на запад протекает р. </w:t>
      </w:r>
      <w:proofErr w:type="spellStart"/>
      <w:r w:rsidRPr="00916C7D">
        <w:rPr>
          <w:rFonts w:ascii="Times New Roman" w:hAnsi="Times New Roman"/>
          <w:sz w:val="28"/>
          <w:szCs w:val="28"/>
        </w:rPr>
        <w:t>Кирпили</w:t>
      </w:r>
      <w:proofErr w:type="spellEnd"/>
      <w:r w:rsidRPr="00916C7D">
        <w:rPr>
          <w:rFonts w:ascii="Times New Roman" w:hAnsi="Times New Roman"/>
          <w:sz w:val="28"/>
          <w:szCs w:val="28"/>
        </w:rPr>
        <w:t>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>Территория поселения представляет собой в основном земли сельскохозяйственного назначения. Площадь сельскохозяйственных угодий на террито</w:t>
      </w:r>
      <w:r>
        <w:rPr>
          <w:rFonts w:ascii="Times New Roman" w:hAnsi="Times New Roman"/>
          <w:sz w:val="28"/>
          <w:szCs w:val="28"/>
        </w:rPr>
        <w:t xml:space="preserve">рии поселения составляет </w:t>
      </w:r>
      <w:r w:rsidRPr="00BA155F">
        <w:rPr>
          <w:rFonts w:ascii="Times New Roman" w:hAnsi="Times New Roman"/>
          <w:sz w:val="28"/>
          <w:szCs w:val="28"/>
        </w:rPr>
        <w:t>5198 га.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>Площадь земель насел</w:t>
      </w:r>
      <w:r>
        <w:rPr>
          <w:rFonts w:ascii="Times New Roman" w:hAnsi="Times New Roman"/>
          <w:sz w:val="28"/>
          <w:szCs w:val="28"/>
        </w:rPr>
        <w:t xml:space="preserve">енных пунктов составляет </w:t>
      </w:r>
      <w:r w:rsidRPr="00BA155F">
        <w:rPr>
          <w:rFonts w:ascii="Times New Roman" w:hAnsi="Times New Roman"/>
          <w:sz w:val="28"/>
          <w:szCs w:val="28"/>
        </w:rPr>
        <w:t>621,2га.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>Производственные территории представлены предприятиями агропромышленного комплекса и сосредоточены, в основном, вблизи населенных пунктов Восточного поселения.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 xml:space="preserve">Земли </w:t>
      </w:r>
      <w:proofErr w:type="spellStart"/>
      <w:r w:rsidRPr="00916C7D">
        <w:rPr>
          <w:rFonts w:ascii="Times New Roman" w:hAnsi="Times New Roman"/>
          <w:sz w:val="28"/>
          <w:szCs w:val="28"/>
        </w:rPr>
        <w:t>гослесфонда</w:t>
      </w:r>
      <w:proofErr w:type="spellEnd"/>
      <w:r w:rsidRPr="00916C7D">
        <w:rPr>
          <w:rFonts w:ascii="Times New Roman" w:hAnsi="Times New Roman"/>
          <w:sz w:val="28"/>
          <w:szCs w:val="28"/>
        </w:rPr>
        <w:t xml:space="preserve"> на территории  сельского поселения отсутствуют.</w:t>
      </w:r>
    </w:p>
    <w:p w:rsidR="006E6299" w:rsidRPr="00916C7D" w:rsidRDefault="006E6299" w:rsidP="00916C7D">
      <w:pPr>
        <w:pStyle w:val="2"/>
        <w:spacing w:before="0" w:after="0" w:line="360" w:lineRule="auto"/>
        <w:ind w:left="0" w:firstLine="709"/>
        <w:jc w:val="center"/>
        <w:rPr>
          <w:rStyle w:val="af2"/>
          <w:i w:val="0"/>
          <w:iCs/>
          <w:sz w:val="28"/>
          <w:szCs w:val="28"/>
        </w:rPr>
      </w:pPr>
      <w:r w:rsidRPr="00916C7D">
        <w:rPr>
          <w:rStyle w:val="af2"/>
          <w:iCs/>
          <w:sz w:val="28"/>
          <w:szCs w:val="28"/>
        </w:rPr>
        <w:t>Климат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Toc344218068"/>
      <w:r w:rsidRPr="00916C7D">
        <w:rPr>
          <w:rFonts w:ascii="Times New Roman" w:hAnsi="Times New Roman"/>
          <w:color w:val="000000"/>
          <w:sz w:val="28"/>
          <w:szCs w:val="28"/>
        </w:rPr>
        <w:t xml:space="preserve">Согласно климатическому районированию по </w:t>
      </w:r>
      <w:proofErr w:type="spellStart"/>
      <w:r w:rsidRPr="00916C7D">
        <w:rPr>
          <w:rFonts w:ascii="Times New Roman" w:hAnsi="Times New Roman"/>
          <w:color w:val="000000"/>
          <w:sz w:val="28"/>
          <w:szCs w:val="28"/>
        </w:rPr>
        <w:t>СниП</w:t>
      </w:r>
      <w:proofErr w:type="spellEnd"/>
      <w:r w:rsidRPr="00916C7D">
        <w:rPr>
          <w:rFonts w:ascii="Times New Roman" w:hAnsi="Times New Roman"/>
          <w:color w:val="000000"/>
          <w:sz w:val="28"/>
          <w:szCs w:val="28"/>
        </w:rPr>
        <w:t xml:space="preserve"> 2, 01, 01-82, территория работ относится к подрайону III</w:t>
      </w:r>
      <w:proofErr w:type="gramStart"/>
      <w:r w:rsidRPr="00916C7D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Pr="00916C7D">
        <w:rPr>
          <w:rFonts w:ascii="Times New Roman" w:hAnsi="Times New Roman"/>
          <w:color w:val="000000"/>
          <w:sz w:val="28"/>
          <w:szCs w:val="28"/>
        </w:rPr>
        <w:t xml:space="preserve">, для которого характерны следующие природно-климатические факторы: среднемесячная температура воздуха в январе от –5 до +2, в июле от +21 до +250С. 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C7D">
        <w:rPr>
          <w:rFonts w:ascii="Times New Roman" w:hAnsi="Times New Roman"/>
          <w:color w:val="000000"/>
          <w:sz w:val="28"/>
          <w:szCs w:val="28"/>
        </w:rPr>
        <w:t>Температура воздуха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C7D">
        <w:rPr>
          <w:rFonts w:ascii="Times New Roman" w:hAnsi="Times New Roman"/>
          <w:color w:val="000000"/>
          <w:sz w:val="28"/>
          <w:szCs w:val="28"/>
        </w:rPr>
        <w:t>Годовой ход температуры  воздуха характеризуется не очень значительной амплитудой средних месячных температур (25,10С), что говорит об умеренном климате.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C7D">
        <w:rPr>
          <w:rFonts w:ascii="Times New Roman" w:hAnsi="Times New Roman"/>
          <w:color w:val="000000"/>
          <w:sz w:val="28"/>
          <w:szCs w:val="28"/>
        </w:rPr>
        <w:t>Температурный режим воздуха за многолетний период приведён в табл. 1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C7D">
        <w:rPr>
          <w:rFonts w:ascii="Times New Roman" w:hAnsi="Times New Roman"/>
          <w:color w:val="000000"/>
          <w:sz w:val="28"/>
          <w:szCs w:val="28"/>
        </w:rPr>
        <w:t>В условиях климата территории резкой границы между отдельными сезонами нет. Условным показателем сезонов является переход средней суточной температуры через определённые установленные пределы. Средняя дата наступления отрицательных среднесуточных температур (зима) – 18 декабря, а окончания – 22 февраля.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C7D">
        <w:rPr>
          <w:rFonts w:ascii="Times New Roman" w:hAnsi="Times New Roman"/>
          <w:color w:val="000000"/>
          <w:sz w:val="28"/>
          <w:szCs w:val="28"/>
        </w:rPr>
        <w:t>Период со средней суточной температурой выше 150С (лето) начинается 5 мая и заканчивается 29 сентября.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C7D">
        <w:rPr>
          <w:rFonts w:ascii="Times New Roman" w:hAnsi="Times New Roman"/>
          <w:color w:val="000000"/>
          <w:sz w:val="28"/>
          <w:szCs w:val="28"/>
        </w:rPr>
        <w:t xml:space="preserve">Первые заморозки обычно наступают 20 сентября, после 10  апреля их, как правило, не бывает. Устойчивые морозы большой продолжительностью </w:t>
      </w:r>
      <w:r w:rsidRPr="00916C7D">
        <w:rPr>
          <w:rFonts w:ascii="Times New Roman" w:hAnsi="Times New Roman"/>
          <w:color w:val="000000"/>
          <w:sz w:val="28"/>
          <w:szCs w:val="28"/>
        </w:rPr>
        <w:lastRenderedPageBreak/>
        <w:t>довольно редки. Продолжительность безморозного периода в среднем составляет 192 дня.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C7D">
        <w:rPr>
          <w:rFonts w:ascii="Times New Roman" w:hAnsi="Times New Roman"/>
          <w:color w:val="000000"/>
          <w:sz w:val="28"/>
          <w:szCs w:val="28"/>
        </w:rPr>
        <w:t>Расчётная температура воздуха самой холодной пятидневки равна – 190С, средняя наиболее холодных суток – 230С. Зимняя вентиляционная температура составляет – 50С.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6C7D">
        <w:rPr>
          <w:rFonts w:ascii="Times New Roman" w:hAnsi="Times New Roman"/>
          <w:color w:val="000000"/>
          <w:sz w:val="28"/>
          <w:szCs w:val="28"/>
        </w:rPr>
        <w:t xml:space="preserve">     Средняя глубина промерзания почвы равна 0,31 м, наибольшая – 0,7 м.</w:t>
      </w:r>
    </w:p>
    <w:p w:rsidR="006E6299" w:rsidRPr="00916C7D" w:rsidRDefault="006E6299" w:rsidP="00916C7D">
      <w:pPr>
        <w:pStyle w:val="2"/>
        <w:spacing w:before="0" w:after="0" w:line="360" w:lineRule="auto"/>
        <w:ind w:left="0" w:firstLine="709"/>
        <w:jc w:val="center"/>
        <w:rPr>
          <w:rStyle w:val="af2"/>
          <w:i w:val="0"/>
          <w:iCs/>
          <w:sz w:val="28"/>
          <w:szCs w:val="28"/>
        </w:rPr>
      </w:pPr>
      <w:r w:rsidRPr="00916C7D">
        <w:rPr>
          <w:rStyle w:val="af2"/>
          <w:iCs/>
          <w:sz w:val="28"/>
          <w:szCs w:val="28"/>
        </w:rPr>
        <w:t>Административное деление</w:t>
      </w:r>
      <w:bookmarkEnd w:id="0"/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 xml:space="preserve">На основании закона Краснодарского края «Об установлении границ муниципального образования </w:t>
      </w:r>
      <w:proofErr w:type="spellStart"/>
      <w:r w:rsidRPr="00916C7D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916C7D">
        <w:rPr>
          <w:rFonts w:ascii="Times New Roman" w:hAnsi="Times New Roman"/>
          <w:sz w:val="28"/>
          <w:szCs w:val="28"/>
        </w:rPr>
        <w:t xml:space="preserve"> район, наделении его статусом муниципального района, образовании в его составе муниципальных образований – городского и сельских поселений – и установлении их границ», принятого Законодательным Собранием Краснодарского края 25 мая  2004 года, были установлены границы муниципального образования </w:t>
      </w:r>
      <w:proofErr w:type="spellStart"/>
      <w:r w:rsidRPr="00916C7D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916C7D">
        <w:rPr>
          <w:rFonts w:ascii="Times New Roman" w:hAnsi="Times New Roman"/>
          <w:sz w:val="28"/>
          <w:szCs w:val="28"/>
        </w:rPr>
        <w:t xml:space="preserve"> район.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 xml:space="preserve">Муниципальное образование Восточное сельское поселение является одним из четырнадцати сельских поселений, входящих в состав </w:t>
      </w:r>
      <w:proofErr w:type="spellStart"/>
      <w:r w:rsidRPr="00916C7D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916C7D">
        <w:rPr>
          <w:rFonts w:ascii="Times New Roman" w:hAnsi="Times New Roman"/>
          <w:sz w:val="28"/>
          <w:szCs w:val="28"/>
        </w:rPr>
        <w:t xml:space="preserve"> района.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 xml:space="preserve">Восточное сельское поселение расположено в северной части муниципального образования </w:t>
      </w:r>
      <w:proofErr w:type="spellStart"/>
      <w:r w:rsidRPr="00916C7D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916C7D">
        <w:rPr>
          <w:rFonts w:ascii="Times New Roman" w:hAnsi="Times New Roman"/>
          <w:sz w:val="28"/>
          <w:szCs w:val="28"/>
        </w:rPr>
        <w:t xml:space="preserve"> район, граничит на севере с </w:t>
      </w:r>
      <w:proofErr w:type="spellStart"/>
      <w:r w:rsidRPr="00916C7D">
        <w:rPr>
          <w:rFonts w:ascii="Times New Roman" w:hAnsi="Times New Roman"/>
          <w:sz w:val="28"/>
          <w:szCs w:val="28"/>
        </w:rPr>
        <w:t>Выселковским</w:t>
      </w:r>
      <w:proofErr w:type="spellEnd"/>
      <w:r w:rsidRPr="00916C7D">
        <w:rPr>
          <w:rFonts w:ascii="Times New Roman" w:hAnsi="Times New Roman"/>
          <w:sz w:val="28"/>
          <w:szCs w:val="28"/>
        </w:rPr>
        <w:t xml:space="preserve"> районом, на востоке с </w:t>
      </w:r>
      <w:proofErr w:type="spellStart"/>
      <w:r w:rsidRPr="00916C7D">
        <w:rPr>
          <w:rFonts w:ascii="Times New Roman" w:hAnsi="Times New Roman"/>
          <w:sz w:val="28"/>
          <w:szCs w:val="28"/>
        </w:rPr>
        <w:t>Вимовским</w:t>
      </w:r>
      <w:proofErr w:type="spellEnd"/>
      <w:r w:rsidRPr="00916C7D">
        <w:rPr>
          <w:rFonts w:ascii="Times New Roman" w:hAnsi="Times New Roman"/>
          <w:sz w:val="28"/>
          <w:szCs w:val="28"/>
        </w:rPr>
        <w:t xml:space="preserve"> сельским поселением, на юге с </w:t>
      </w:r>
      <w:proofErr w:type="spellStart"/>
      <w:r w:rsidRPr="00916C7D">
        <w:rPr>
          <w:rFonts w:ascii="Times New Roman" w:hAnsi="Times New Roman"/>
          <w:sz w:val="28"/>
          <w:szCs w:val="28"/>
        </w:rPr>
        <w:t>Двубратским</w:t>
      </w:r>
      <w:proofErr w:type="spellEnd"/>
      <w:r w:rsidRPr="00916C7D">
        <w:rPr>
          <w:rFonts w:ascii="Times New Roman" w:hAnsi="Times New Roman"/>
          <w:sz w:val="28"/>
          <w:szCs w:val="28"/>
        </w:rPr>
        <w:t xml:space="preserve"> сельским поселением, на западе с </w:t>
      </w:r>
      <w:proofErr w:type="spellStart"/>
      <w:r w:rsidRPr="00916C7D">
        <w:rPr>
          <w:rFonts w:ascii="Times New Roman" w:hAnsi="Times New Roman"/>
          <w:sz w:val="28"/>
          <w:szCs w:val="28"/>
        </w:rPr>
        <w:t>Кирпильским</w:t>
      </w:r>
      <w:proofErr w:type="spellEnd"/>
      <w:r w:rsidRPr="00916C7D">
        <w:rPr>
          <w:rFonts w:ascii="Times New Roman" w:hAnsi="Times New Roman"/>
          <w:sz w:val="28"/>
          <w:szCs w:val="28"/>
        </w:rPr>
        <w:t xml:space="preserve"> сельским поселением.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C7D">
        <w:rPr>
          <w:rFonts w:ascii="Times New Roman" w:hAnsi="Times New Roman"/>
          <w:sz w:val="28"/>
          <w:szCs w:val="28"/>
        </w:rPr>
        <w:t>В границах муниципального образования Восточное сельское поселение находится один населенный пункт – станица Восточная, которая является центром сельского поселения.  Станица Восточная расположена в 85 км от краевого центра – г</w:t>
      </w:r>
      <w:proofErr w:type="gramStart"/>
      <w:r w:rsidRPr="00916C7D">
        <w:rPr>
          <w:rFonts w:ascii="Times New Roman" w:hAnsi="Times New Roman"/>
          <w:sz w:val="28"/>
          <w:szCs w:val="28"/>
        </w:rPr>
        <w:t>.К</w:t>
      </w:r>
      <w:proofErr w:type="gramEnd"/>
      <w:r w:rsidRPr="00916C7D">
        <w:rPr>
          <w:rFonts w:ascii="Times New Roman" w:hAnsi="Times New Roman"/>
          <w:sz w:val="28"/>
          <w:szCs w:val="28"/>
        </w:rPr>
        <w:t>раснодара и в 25 км от районного центра – г.Усть-Лабинска.</w:t>
      </w:r>
    </w:p>
    <w:p w:rsidR="006E6299" w:rsidRPr="00916C7D" w:rsidRDefault="006E6299" w:rsidP="00916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C7D">
        <w:rPr>
          <w:rFonts w:ascii="Times New Roman" w:hAnsi="Times New Roman"/>
          <w:sz w:val="28"/>
          <w:szCs w:val="28"/>
        </w:rPr>
        <w:t xml:space="preserve">С населенными пунктами района связь осуществляется по автомобильным регионального значения г. Темрюк – г. Краснодар – г. </w:t>
      </w:r>
      <w:r>
        <w:rPr>
          <w:rFonts w:ascii="Times New Roman" w:hAnsi="Times New Roman"/>
          <w:sz w:val="28"/>
          <w:szCs w:val="28"/>
        </w:rPr>
        <w:lastRenderedPageBreak/>
        <w:t>Кропоткин</w:t>
      </w:r>
      <w:r w:rsidRPr="00916C7D">
        <w:rPr>
          <w:rFonts w:ascii="Times New Roman" w:hAnsi="Times New Roman"/>
          <w:sz w:val="28"/>
          <w:szCs w:val="28"/>
        </w:rPr>
        <w:t xml:space="preserve">, межмуниципального значения ст. Ладожская – ст. </w:t>
      </w:r>
      <w:proofErr w:type="spellStart"/>
      <w:r w:rsidRPr="00916C7D">
        <w:rPr>
          <w:rFonts w:ascii="Times New Roman" w:hAnsi="Times New Roman"/>
          <w:sz w:val="28"/>
          <w:szCs w:val="28"/>
        </w:rPr>
        <w:t>Кирпильская</w:t>
      </w:r>
      <w:proofErr w:type="spellEnd"/>
      <w:r w:rsidRPr="00916C7D">
        <w:rPr>
          <w:rFonts w:ascii="Times New Roman" w:hAnsi="Times New Roman"/>
          <w:sz w:val="28"/>
          <w:szCs w:val="28"/>
        </w:rPr>
        <w:t xml:space="preserve">, а также местного значения п. </w:t>
      </w:r>
      <w:proofErr w:type="spellStart"/>
      <w:r w:rsidRPr="00916C7D">
        <w:rPr>
          <w:rFonts w:ascii="Times New Roman" w:hAnsi="Times New Roman"/>
          <w:sz w:val="28"/>
          <w:szCs w:val="28"/>
        </w:rPr>
        <w:t>Двубратский</w:t>
      </w:r>
      <w:proofErr w:type="spellEnd"/>
      <w:r w:rsidRPr="00916C7D">
        <w:rPr>
          <w:rFonts w:ascii="Times New Roman" w:hAnsi="Times New Roman"/>
          <w:sz w:val="28"/>
          <w:szCs w:val="28"/>
        </w:rPr>
        <w:t xml:space="preserve"> – ст. Восточная. </w:t>
      </w:r>
      <w:proofErr w:type="gramEnd"/>
    </w:p>
    <w:p w:rsidR="006E6299" w:rsidRPr="00007EF3" w:rsidRDefault="000D1E04" w:rsidP="000930E7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 </w:t>
      </w:r>
      <w:r w:rsidR="006E6299" w:rsidRPr="00007EF3">
        <w:rPr>
          <w:rFonts w:ascii="Times New Roman" w:hAnsi="Times New Roman"/>
          <w:b/>
          <w:i/>
          <w:sz w:val="28"/>
          <w:szCs w:val="28"/>
        </w:rPr>
        <w:t>Социально-экономическ</w:t>
      </w:r>
      <w:r w:rsidR="006E6299">
        <w:rPr>
          <w:rFonts w:ascii="Times New Roman" w:hAnsi="Times New Roman"/>
          <w:b/>
          <w:i/>
          <w:sz w:val="28"/>
          <w:szCs w:val="28"/>
        </w:rPr>
        <w:t>ая</w:t>
      </w:r>
      <w:r w:rsidR="006E6299" w:rsidRPr="00007EF3">
        <w:rPr>
          <w:rFonts w:ascii="Times New Roman" w:hAnsi="Times New Roman"/>
          <w:b/>
          <w:i/>
          <w:sz w:val="28"/>
          <w:szCs w:val="28"/>
        </w:rPr>
        <w:t xml:space="preserve"> характеристик</w:t>
      </w:r>
      <w:r w:rsidR="006E6299">
        <w:rPr>
          <w:rFonts w:ascii="Times New Roman" w:hAnsi="Times New Roman"/>
          <w:b/>
          <w:i/>
          <w:sz w:val="28"/>
          <w:szCs w:val="28"/>
        </w:rPr>
        <w:t>а</w:t>
      </w:r>
      <w:r w:rsidR="006E6299" w:rsidRPr="00007EF3">
        <w:rPr>
          <w:rFonts w:ascii="Times New Roman" w:hAnsi="Times New Roman"/>
          <w:b/>
          <w:i/>
          <w:sz w:val="28"/>
          <w:szCs w:val="28"/>
        </w:rPr>
        <w:t xml:space="preserve"> поселения, характеристик</w:t>
      </w:r>
      <w:r w:rsidR="006E6299">
        <w:rPr>
          <w:rFonts w:ascii="Times New Roman" w:hAnsi="Times New Roman"/>
          <w:b/>
          <w:i/>
          <w:sz w:val="28"/>
          <w:szCs w:val="28"/>
        </w:rPr>
        <w:t>а</w:t>
      </w:r>
      <w:r w:rsidR="006E6299" w:rsidRPr="00007EF3">
        <w:rPr>
          <w:rFonts w:ascii="Times New Roman" w:hAnsi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6E6299">
        <w:rPr>
          <w:rFonts w:ascii="Times New Roman" w:hAnsi="Times New Roman"/>
          <w:b/>
          <w:i/>
          <w:sz w:val="28"/>
          <w:szCs w:val="28"/>
        </w:rPr>
        <w:t>а</w:t>
      </w:r>
      <w:r w:rsidR="006E6299" w:rsidRPr="00007EF3">
        <w:rPr>
          <w:rFonts w:ascii="Times New Roman" w:hAnsi="Times New Roman"/>
          <w:b/>
          <w:i/>
          <w:sz w:val="28"/>
          <w:szCs w:val="28"/>
        </w:rPr>
        <w:t xml:space="preserve"> транспортного спроса</w:t>
      </w:r>
    </w:p>
    <w:p w:rsidR="006E6299" w:rsidRPr="000C7C7F" w:rsidRDefault="000D1E04" w:rsidP="000D1E04">
      <w:pPr>
        <w:tabs>
          <w:tab w:val="left" w:leader="dot" w:pos="9072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6E6299" w:rsidRDefault="006E6299" w:rsidP="000C7C7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28E">
        <w:rPr>
          <w:rFonts w:ascii="Times New Roman" w:hAnsi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Восточное сельское поселение</w:t>
      </w:r>
      <w:r w:rsidRPr="0053328E">
        <w:rPr>
          <w:rFonts w:ascii="Times New Roman" w:hAnsi="Times New Roman"/>
          <w:sz w:val="28"/>
          <w:szCs w:val="28"/>
          <w:lang w:eastAsia="ru-RU"/>
        </w:rPr>
        <w:t xml:space="preserve"> по состоянию на 01.01.</w:t>
      </w:r>
      <w:r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Pr="0053328E">
        <w:rPr>
          <w:rFonts w:ascii="Times New Roman" w:hAnsi="Times New Roman"/>
          <w:sz w:val="28"/>
          <w:szCs w:val="28"/>
          <w:lang w:eastAsia="ru-RU"/>
        </w:rPr>
        <w:t xml:space="preserve"> г. составляет </w:t>
      </w:r>
      <w:r>
        <w:rPr>
          <w:rFonts w:ascii="Times New Roman" w:hAnsi="Times New Roman"/>
          <w:sz w:val="28"/>
          <w:szCs w:val="28"/>
          <w:lang w:eastAsia="ru-RU"/>
        </w:rPr>
        <w:t>2300</w:t>
      </w:r>
      <w:r w:rsidRPr="0053328E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</w:p>
    <w:p w:rsidR="006E6299" w:rsidRDefault="006E6299" w:rsidP="00A15E2C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</w:pPr>
      <w:r w:rsidRPr="000D1E04"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  <w:t xml:space="preserve">Таблица 1 </w:t>
      </w:r>
      <w:r w:rsidR="000D1E04" w:rsidRPr="000D1E04"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  <w:t>–</w:t>
      </w:r>
      <w:r w:rsidRPr="000D1E04"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  <w:t xml:space="preserve"> Изменение</w:t>
      </w:r>
      <w:r w:rsidRPr="001A290D"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  <w:t xml:space="preserve"> численности населения по годам в </w:t>
      </w:r>
      <w:r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  <w:t xml:space="preserve"> муниципальном образовании Восточное сельское поселение</w:t>
      </w:r>
    </w:p>
    <w:p w:rsidR="006E6299" w:rsidRDefault="006E6299" w:rsidP="00A15E2C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95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1589"/>
        <w:gridCol w:w="1589"/>
        <w:gridCol w:w="1590"/>
        <w:gridCol w:w="1589"/>
        <w:gridCol w:w="1589"/>
        <w:gridCol w:w="1590"/>
      </w:tblGrid>
      <w:tr w:rsidR="006E6299" w:rsidRPr="000D1E04" w:rsidTr="000D1E04">
        <w:trPr>
          <w:cantSplit/>
          <w:trHeight w:val="1541"/>
        </w:trPr>
        <w:tc>
          <w:tcPr>
            <w:tcW w:w="1589" w:type="dxa"/>
            <w:shd w:val="clear" w:color="auto" w:fill="FFFFFF" w:themeFill="background1"/>
            <w:vAlign w:val="center"/>
          </w:tcPr>
          <w:p w:rsidR="006E6299" w:rsidRPr="000D1E04" w:rsidRDefault="006E6299" w:rsidP="006B426E">
            <w:pPr>
              <w:pStyle w:val="af3"/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0D1E04">
              <w:rPr>
                <w:b/>
                <w:bCs/>
                <w:i/>
                <w:sz w:val="22"/>
                <w:szCs w:val="22"/>
              </w:rPr>
              <w:t xml:space="preserve">Поселения </w:t>
            </w:r>
          </w:p>
          <w:p w:rsidR="006E6299" w:rsidRPr="000D1E04" w:rsidRDefault="006E6299" w:rsidP="006B426E">
            <w:pPr>
              <w:pStyle w:val="af3"/>
              <w:jc w:val="center"/>
              <w:rPr>
                <w:b/>
                <w:i/>
                <w:sz w:val="22"/>
                <w:szCs w:val="22"/>
              </w:rPr>
            </w:pPr>
            <w:r w:rsidRPr="000D1E04">
              <w:rPr>
                <w:b/>
                <w:bCs/>
                <w:i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6E6299" w:rsidRPr="000D1E04" w:rsidRDefault="006E6299" w:rsidP="006B426E">
            <w:pPr>
              <w:pStyle w:val="af3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1E04">
              <w:rPr>
                <w:b/>
                <w:bCs/>
                <w:i/>
                <w:sz w:val="22"/>
                <w:szCs w:val="22"/>
              </w:rPr>
              <w:t>Численность населения на 2013 г., чел.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6E6299" w:rsidRPr="000D1E04" w:rsidRDefault="006E6299" w:rsidP="006B426E">
            <w:pPr>
              <w:pStyle w:val="af3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1E04">
              <w:rPr>
                <w:b/>
                <w:bCs/>
                <w:i/>
                <w:sz w:val="22"/>
                <w:szCs w:val="22"/>
              </w:rPr>
              <w:t>Численность населения на 2014 г., чел.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6E6299" w:rsidRPr="000D1E04" w:rsidRDefault="006E6299" w:rsidP="006B426E">
            <w:pPr>
              <w:pStyle w:val="af3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1E04">
              <w:rPr>
                <w:b/>
                <w:bCs/>
                <w:i/>
                <w:sz w:val="22"/>
                <w:szCs w:val="22"/>
              </w:rPr>
              <w:t>Численность населения на 2015 г., чел.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6E6299" w:rsidRPr="000D1E04" w:rsidRDefault="006E6299" w:rsidP="006B426E">
            <w:pPr>
              <w:pStyle w:val="af3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1E04">
              <w:rPr>
                <w:b/>
                <w:bCs/>
                <w:i/>
                <w:sz w:val="22"/>
                <w:szCs w:val="22"/>
              </w:rPr>
              <w:t>Численность населения на 2016 г., чел.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6E6299" w:rsidRPr="000D1E04" w:rsidRDefault="006E6299" w:rsidP="006B426E">
            <w:pPr>
              <w:pStyle w:val="af3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1E04">
              <w:rPr>
                <w:b/>
                <w:bCs/>
                <w:i/>
                <w:sz w:val="22"/>
                <w:szCs w:val="22"/>
              </w:rPr>
              <w:t>Численность населения на 2017 г., чел.</w:t>
            </w:r>
          </w:p>
        </w:tc>
      </w:tr>
      <w:tr w:rsidR="006E6299" w:rsidRPr="000D1E04" w:rsidTr="000D1E04">
        <w:trPr>
          <w:trHeight w:val="646"/>
        </w:trPr>
        <w:tc>
          <w:tcPr>
            <w:tcW w:w="1589" w:type="dxa"/>
            <w:shd w:val="clear" w:color="auto" w:fill="FFFFFF" w:themeFill="background1"/>
            <w:vAlign w:val="center"/>
          </w:tcPr>
          <w:p w:rsidR="006E6299" w:rsidRPr="000D1E04" w:rsidRDefault="006E6299" w:rsidP="006B426E">
            <w:pPr>
              <w:pStyle w:val="af3"/>
              <w:jc w:val="center"/>
              <w:rPr>
                <w:bCs/>
                <w:szCs w:val="24"/>
              </w:rPr>
            </w:pPr>
            <w:r w:rsidRPr="000D1E04">
              <w:rPr>
                <w:bCs/>
                <w:szCs w:val="24"/>
              </w:rPr>
              <w:t>Восточное с/</w:t>
            </w:r>
            <w:proofErr w:type="gramStart"/>
            <w:r w:rsidRPr="000D1E04">
              <w:rPr>
                <w:bCs/>
                <w:szCs w:val="24"/>
              </w:rPr>
              <w:t>п</w:t>
            </w:r>
            <w:proofErr w:type="gramEnd"/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6E6299" w:rsidRPr="000D1E04" w:rsidRDefault="006E6299" w:rsidP="006B426E">
            <w:pPr>
              <w:pStyle w:val="af3"/>
              <w:jc w:val="center"/>
              <w:rPr>
                <w:bCs/>
                <w:szCs w:val="24"/>
              </w:rPr>
            </w:pPr>
            <w:r w:rsidRPr="000D1E04">
              <w:rPr>
                <w:bCs/>
                <w:szCs w:val="24"/>
              </w:rPr>
              <w:t>2250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6E6299" w:rsidRPr="000D1E04" w:rsidRDefault="006E6299" w:rsidP="006B426E">
            <w:pPr>
              <w:pStyle w:val="af3"/>
              <w:jc w:val="center"/>
              <w:rPr>
                <w:bCs/>
                <w:szCs w:val="24"/>
              </w:rPr>
            </w:pPr>
            <w:r w:rsidRPr="000D1E04">
              <w:rPr>
                <w:bCs/>
                <w:szCs w:val="24"/>
              </w:rPr>
              <w:t>2250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6E6299" w:rsidRPr="000D1E04" w:rsidRDefault="006E6299" w:rsidP="006B426E">
            <w:pPr>
              <w:pStyle w:val="af3"/>
              <w:jc w:val="center"/>
              <w:rPr>
                <w:bCs/>
                <w:szCs w:val="24"/>
              </w:rPr>
            </w:pPr>
            <w:r w:rsidRPr="000D1E04">
              <w:rPr>
                <w:bCs/>
                <w:szCs w:val="24"/>
              </w:rPr>
              <w:t>2255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6E6299" w:rsidRPr="000D1E04" w:rsidRDefault="006E6299" w:rsidP="006B426E">
            <w:pPr>
              <w:pStyle w:val="af3"/>
              <w:jc w:val="center"/>
              <w:rPr>
                <w:bCs/>
                <w:szCs w:val="24"/>
              </w:rPr>
            </w:pPr>
            <w:r w:rsidRPr="000D1E04">
              <w:rPr>
                <w:bCs/>
                <w:szCs w:val="24"/>
              </w:rPr>
              <w:t>2300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6E6299" w:rsidRPr="000D1E04" w:rsidRDefault="006E6299" w:rsidP="006B426E">
            <w:pPr>
              <w:pStyle w:val="af3"/>
              <w:jc w:val="center"/>
              <w:rPr>
                <w:bCs/>
                <w:szCs w:val="24"/>
              </w:rPr>
            </w:pPr>
            <w:r w:rsidRPr="000D1E04">
              <w:rPr>
                <w:bCs/>
                <w:szCs w:val="24"/>
              </w:rPr>
              <w:t>2300</w:t>
            </w:r>
          </w:p>
        </w:tc>
      </w:tr>
    </w:tbl>
    <w:p w:rsidR="006E6299" w:rsidRDefault="006E6299" w:rsidP="00A15E2C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</w:pPr>
    </w:p>
    <w:p w:rsidR="006E6299" w:rsidRPr="002E397F" w:rsidRDefault="006E6299" w:rsidP="002E397F">
      <w:pPr>
        <w:pStyle w:val="af0"/>
        <w:spacing w:line="360" w:lineRule="auto"/>
        <w:ind w:right="-8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E397F">
        <w:rPr>
          <w:rFonts w:ascii="Times New Roman" w:hAnsi="Times New Roman"/>
          <w:color w:val="000000"/>
          <w:sz w:val="28"/>
          <w:szCs w:val="28"/>
        </w:rPr>
        <w:t>Характеристика существующей демографической ситуации производил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E397F">
        <w:rPr>
          <w:rFonts w:ascii="Times New Roman" w:hAnsi="Times New Roman"/>
          <w:color w:val="000000"/>
          <w:sz w:val="28"/>
          <w:szCs w:val="28"/>
        </w:rPr>
        <w:t xml:space="preserve">сь на основе данных по общей численности населения, сведений о естественной и механической динамике и структуре численности населения. </w:t>
      </w:r>
    </w:p>
    <w:p w:rsidR="006E6299" w:rsidRDefault="006E6299" w:rsidP="00F02800">
      <w:pPr>
        <w:spacing w:after="0" w:line="360" w:lineRule="auto"/>
        <w:ind w:firstLine="851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2E397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муниципальном образовании Восточное сельское поселение</w:t>
      </w:r>
      <w:r w:rsidRPr="002E397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рождаемость не превышает уровень смертности. </w:t>
      </w:r>
    </w:p>
    <w:p w:rsidR="006E6299" w:rsidRPr="0092281D" w:rsidRDefault="006E6299" w:rsidP="0092281D">
      <w:pPr>
        <w:pStyle w:val="2"/>
        <w:spacing w:before="0" w:after="0" w:line="360" w:lineRule="auto"/>
        <w:ind w:left="578" w:hanging="578"/>
        <w:jc w:val="center"/>
        <w:rPr>
          <w:iCs/>
          <w:sz w:val="28"/>
          <w:szCs w:val="28"/>
        </w:rPr>
      </w:pPr>
      <w:r w:rsidRPr="00EA46D7">
        <w:rPr>
          <w:rStyle w:val="af2"/>
          <w:iCs/>
          <w:sz w:val="28"/>
          <w:szCs w:val="28"/>
        </w:rPr>
        <w:t xml:space="preserve"> Прогноз численности  Восточного сельского поселения.</w:t>
      </w:r>
    </w:p>
    <w:p w:rsidR="006E6299" w:rsidRDefault="006E6299" w:rsidP="000C5350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C5350">
        <w:rPr>
          <w:rFonts w:ascii="Times New Roman" w:hAnsi="Times New Roman"/>
          <w:sz w:val="28"/>
          <w:szCs w:val="28"/>
        </w:rPr>
        <w:t xml:space="preserve">Оценка демографического потенциала Восточного сельского поселения на краткосрочную и среднесрочную перспективы произведена на основании аналитических данных об изменениях демографических характеристик за последние годы с учетом принимаемых гипотез относительно их динамики в будущем. </w:t>
      </w:r>
    </w:p>
    <w:p w:rsidR="006E6299" w:rsidRPr="000C5350" w:rsidRDefault="006E6299" w:rsidP="000C5350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C5350">
        <w:rPr>
          <w:rFonts w:ascii="Times New Roman" w:hAnsi="Times New Roman"/>
          <w:sz w:val="28"/>
          <w:szCs w:val="28"/>
        </w:rPr>
        <w:t>Целью прогноза является определение численности и структурного состава населения поселения через 10 и 20 лет.</w:t>
      </w:r>
    </w:p>
    <w:p w:rsidR="006E6299" w:rsidRPr="000C5350" w:rsidRDefault="006E6299" w:rsidP="000C53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350">
        <w:rPr>
          <w:rFonts w:ascii="Times New Roman" w:hAnsi="Times New Roman"/>
          <w:sz w:val="28"/>
          <w:szCs w:val="28"/>
        </w:rPr>
        <w:lastRenderedPageBreak/>
        <w:t xml:space="preserve">Исходя из основной цели прогноза, для расчета проектной численности населения станицы </w:t>
      </w:r>
      <w:proofErr w:type="gramStart"/>
      <w:r w:rsidRPr="000C5350">
        <w:rPr>
          <w:rFonts w:ascii="Times New Roman" w:hAnsi="Times New Roman"/>
          <w:sz w:val="28"/>
          <w:szCs w:val="28"/>
        </w:rPr>
        <w:t>Восточная</w:t>
      </w:r>
      <w:proofErr w:type="gramEnd"/>
      <w:r w:rsidRPr="000C5350">
        <w:rPr>
          <w:rFonts w:ascii="Times New Roman" w:hAnsi="Times New Roman"/>
          <w:sz w:val="28"/>
          <w:szCs w:val="28"/>
        </w:rPr>
        <w:t xml:space="preserve"> выбран метод «передвижки возрастов», основанный на применение вышеуказанных демографических характеристик. Данные о тенденциях основных демографических параметров, закладываемых в прогноз, представлены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6E6299" w:rsidRPr="000C5350" w:rsidRDefault="006E6299" w:rsidP="000C535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C5350">
        <w:rPr>
          <w:rFonts w:ascii="Times New Roman" w:eastAsia="Arial Unicode MS" w:hAnsi="Times New Roman"/>
          <w:sz w:val="28"/>
          <w:szCs w:val="28"/>
        </w:rPr>
        <w:t>Прогнозный расчет численности населения показывает  вероятное увеличение численности населения, обусловленное, прежде всего высоким миграционным приростом, а также увеличением рождаемости и снижением смертности.</w:t>
      </w:r>
    </w:p>
    <w:p w:rsidR="006E6299" w:rsidRPr="000C5350" w:rsidRDefault="006E6299" w:rsidP="000D1E0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C5350">
        <w:rPr>
          <w:rFonts w:ascii="Times New Roman" w:eastAsia="Arial Unicode MS" w:hAnsi="Times New Roman"/>
          <w:sz w:val="28"/>
          <w:szCs w:val="28"/>
        </w:rPr>
        <w:t>При расчёте численности населения на долгосрочную перспективу заложены прогнозные параметры  2030 г. Численность населения к 2045 году может составить 2955 человек</w:t>
      </w:r>
      <w:r w:rsidRPr="000C5350">
        <w:rPr>
          <w:rFonts w:ascii="Times New Roman" w:eastAsia="Arial Unicode MS" w:hAnsi="Times New Roman"/>
          <w:color w:val="548DD4"/>
          <w:sz w:val="28"/>
          <w:szCs w:val="28"/>
        </w:rPr>
        <w:t>.</w:t>
      </w:r>
    </w:p>
    <w:p w:rsidR="006E6299" w:rsidRPr="000D1E04" w:rsidRDefault="000D1E04" w:rsidP="000D1E04">
      <w:pPr>
        <w:spacing w:line="240" w:lineRule="auto"/>
        <w:jc w:val="center"/>
        <w:outlineLvl w:val="0"/>
        <w:rPr>
          <w:rFonts w:ascii="Times New Roman" w:hAnsi="Times New Roman"/>
          <w:sz w:val="28"/>
        </w:rPr>
      </w:pPr>
      <w:r w:rsidRPr="000D1E04">
        <w:rPr>
          <w:rFonts w:ascii="Times New Roman" w:hAnsi="Times New Roman"/>
          <w:b/>
          <w:i/>
          <w:sz w:val="28"/>
        </w:rPr>
        <w:t xml:space="preserve">Таблица 2 – </w:t>
      </w:r>
      <w:r w:rsidR="006E6299" w:rsidRPr="000D1E04">
        <w:rPr>
          <w:rFonts w:ascii="Times New Roman" w:hAnsi="Times New Roman"/>
          <w:b/>
          <w:i/>
          <w:sz w:val="28"/>
        </w:rPr>
        <w:t>Параметры</w:t>
      </w:r>
      <w:r w:rsidR="006E6299" w:rsidRPr="000C5350">
        <w:rPr>
          <w:rFonts w:ascii="Times New Roman" w:hAnsi="Times New Roman"/>
          <w:b/>
          <w:i/>
          <w:sz w:val="28"/>
        </w:rPr>
        <w:t xml:space="preserve">  прогноза  перспективной  численности  населения</w:t>
      </w:r>
      <w:r>
        <w:rPr>
          <w:rFonts w:ascii="Times New Roman" w:hAnsi="Times New Roman"/>
          <w:sz w:val="28"/>
        </w:rPr>
        <w:t xml:space="preserve"> </w:t>
      </w:r>
      <w:r w:rsidR="006E6299" w:rsidRPr="000C5350">
        <w:rPr>
          <w:rFonts w:ascii="Times New Roman" w:hAnsi="Times New Roman"/>
          <w:b/>
          <w:i/>
          <w:sz w:val="28"/>
        </w:rPr>
        <w:t>ст.</w:t>
      </w:r>
      <w:r>
        <w:rPr>
          <w:rFonts w:ascii="Times New Roman" w:hAnsi="Times New Roman"/>
          <w:b/>
          <w:i/>
          <w:sz w:val="28"/>
        </w:rPr>
        <w:t xml:space="preserve"> </w:t>
      </w:r>
      <w:r w:rsidR="006E6299" w:rsidRPr="000C5350">
        <w:rPr>
          <w:rFonts w:ascii="Times New Roman" w:hAnsi="Times New Roman"/>
          <w:b/>
          <w:i/>
          <w:sz w:val="28"/>
        </w:rPr>
        <w:t>Восточная</w:t>
      </w:r>
    </w:p>
    <w:tbl>
      <w:tblPr>
        <w:tblW w:w="9894" w:type="dxa"/>
        <w:tblInd w:w="103" w:type="dxa"/>
        <w:shd w:val="clear" w:color="auto" w:fill="FFFFFF" w:themeFill="background1"/>
        <w:tblLayout w:type="fixed"/>
        <w:tblLook w:val="00A0"/>
      </w:tblPr>
      <w:tblGrid>
        <w:gridCol w:w="4258"/>
        <w:gridCol w:w="1701"/>
        <w:gridCol w:w="992"/>
        <w:gridCol w:w="992"/>
        <w:gridCol w:w="993"/>
        <w:gridCol w:w="958"/>
      </w:tblGrid>
      <w:tr w:rsidR="006E6299" w:rsidRPr="000F2D1F" w:rsidTr="000F2D1F">
        <w:trPr>
          <w:trHeight w:val="74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2009/</w:t>
            </w:r>
          </w:p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2015/</w:t>
            </w:r>
          </w:p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2020/</w:t>
            </w:r>
          </w:p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2025/</w:t>
            </w:r>
          </w:p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2030</w:t>
            </w:r>
          </w:p>
        </w:tc>
      </w:tr>
      <w:tr w:rsidR="006E6299" w:rsidRPr="000F2D1F" w:rsidTr="000F2D1F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Коэффициент суммарной рождаемости, число рождений на 1 женщину репродуктивного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2D1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0,586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</w:tr>
      <w:tr w:rsidR="006E6299" w:rsidRPr="000F2D1F" w:rsidTr="000F2D1F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промилле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6E6299" w:rsidRPr="000F2D1F" w:rsidTr="000F2D1F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промилле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6E6299" w:rsidRPr="000F2D1F" w:rsidTr="000F2D1F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Миграционный среднегодовой прирост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6E6299" w:rsidRPr="000C5350" w:rsidRDefault="006E6299" w:rsidP="000F2D1F">
      <w:pPr>
        <w:spacing w:before="240" w:after="0"/>
        <w:ind w:firstLine="709"/>
        <w:outlineLvl w:val="0"/>
        <w:rPr>
          <w:rFonts w:ascii="Times New Roman" w:eastAsia="Arial Unicode MS" w:hAnsi="Times New Roman"/>
          <w:sz w:val="28"/>
        </w:rPr>
      </w:pPr>
      <w:r w:rsidRPr="000C5350">
        <w:rPr>
          <w:rFonts w:ascii="Times New Roman" w:hAnsi="Times New Roman"/>
          <w:sz w:val="28"/>
        </w:rPr>
        <w:t>*  данные является среднегодовыми за пятилетние периоды</w:t>
      </w:r>
    </w:p>
    <w:p w:rsidR="006E6299" w:rsidRPr="009D31DB" w:rsidRDefault="006E6299" w:rsidP="000C5350">
      <w:pPr>
        <w:spacing w:after="0"/>
        <w:ind w:firstLine="709"/>
        <w:outlineLvl w:val="0"/>
      </w:pPr>
    </w:p>
    <w:p w:rsidR="000F2D1F" w:rsidRPr="000F2D1F" w:rsidRDefault="006E6299" w:rsidP="000F2D1F">
      <w:pPr>
        <w:spacing w:after="0"/>
        <w:ind w:right="-19" w:firstLine="800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0F2D1F">
        <w:rPr>
          <w:rFonts w:ascii="Times New Roman" w:hAnsi="Times New Roman"/>
          <w:b/>
          <w:bCs/>
          <w:i/>
          <w:sz w:val="28"/>
          <w:szCs w:val="28"/>
          <w:lang w:eastAsia="ar-SA"/>
        </w:rPr>
        <w:t>Таблица 3</w:t>
      </w:r>
      <w:r w:rsidR="000F2D1F" w:rsidRPr="000F2D1F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 – </w:t>
      </w:r>
      <w:r w:rsidR="000F2D1F" w:rsidRPr="000F2D1F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Существующая  и  проектная  численность  населения </w:t>
      </w:r>
    </w:p>
    <w:p w:rsidR="000F2D1F" w:rsidRPr="000F2D1F" w:rsidRDefault="000F2D1F" w:rsidP="000F2D1F">
      <w:pPr>
        <w:ind w:right="-19" w:firstLine="800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ст.</w:t>
      </w:r>
      <w:r w:rsidRPr="000F2D1F">
        <w:rPr>
          <w:rFonts w:ascii="Times New Roman" w:hAnsi="Times New Roman"/>
          <w:b/>
          <w:i/>
          <w:sz w:val="28"/>
          <w:szCs w:val="28"/>
          <w:lang w:eastAsia="ar-SA"/>
        </w:rPr>
        <w:t xml:space="preserve">  Восточная</w:t>
      </w:r>
    </w:p>
    <w:tbl>
      <w:tblPr>
        <w:tblW w:w="9981" w:type="dxa"/>
        <w:tblInd w:w="88" w:type="dxa"/>
        <w:shd w:val="clear" w:color="auto" w:fill="FFFFFF" w:themeFill="background1"/>
        <w:tblLayout w:type="fixed"/>
        <w:tblLook w:val="00A0"/>
      </w:tblPr>
      <w:tblGrid>
        <w:gridCol w:w="2356"/>
        <w:gridCol w:w="1208"/>
        <w:gridCol w:w="1220"/>
        <w:gridCol w:w="1300"/>
        <w:gridCol w:w="1305"/>
        <w:gridCol w:w="1300"/>
        <w:gridCol w:w="1292"/>
      </w:tblGrid>
      <w:tr w:rsidR="006E6299" w:rsidRPr="000F2D1F" w:rsidTr="000F2D1F">
        <w:trPr>
          <w:trHeight w:val="675"/>
          <w:tblHeader/>
        </w:trPr>
        <w:tc>
          <w:tcPr>
            <w:tcW w:w="2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0C5350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Существующая численность населения на 01.01.2017, человек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Перспективная численность населения, человек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Общий прирост численности населения, человек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Долгосрочная перспектива (2045 г.)</w:t>
            </w:r>
          </w:p>
        </w:tc>
      </w:tr>
      <w:tr w:rsidR="006E6299" w:rsidRPr="000F2D1F" w:rsidTr="000F2D1F">
        <w:trPr>
          <w:trHeight w:val="720"/>
          <w:tblHeader/>
        </w:trPr>
        <w:tc>
          <w:tcPr>
            <w:tcW w:w="23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1-я очередь (2020 г.)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Расчетный срок (2030 г.)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 очередь строительства (2020 г.)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Расчетный срок (2030 г.), в т.ч. 1 очередь</w:t>
            </w: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299" w:rsidRPr="000F2D1F" w:rsidTr="000F2D1F">
        <w:trPr>
          <w:trHeight w:val="315"/>
        </w:trPr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0F2D1F" w:rsidRDefault="006E6299" w:rsidP="006B426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Восточное с/</w:t>
            </w:r>
            <w:proofErr w:type="gramStart"/>
            <w:r w:rsidRPr="000F2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6299" w:rsidRPr="000F2D1F" w:rsidRDefault="006E6299" w:rsidP="000F2D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6299" w:rsidRPr="000F2D1F" w:rsidRDefault="006E6299" w:rsidP="000F2D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6299" w:rsidRPr="000F2D1F" w:rsidRDefault="006E6299" w:rsidP="000F2D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6299" w:rsidRPr="000F2D1F" w:rsidRDefault="006E6299" w:rsidP="000F2D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6299" w:rsidRPr="000F2D1F" w:rsidRDefault="006E6299" w:rsidP="000F2D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6299" w:rsidRPr="000F2D1F" w:rsidRDefault="006E6299" w:rsidP="000F2D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2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2955</w:t>
            </w:r>
          </w:p>
        </w:tc>
      </w:tr>
    </w:tbl>
    <w:p w:rsidR="006E6299" w:rsidRPr="000C5350" w:rsidRDefault="006E6299" w:rsidP="000C5350">
      <w:pPr>
        <w:widowControl w:val="0"/>
        <w:suppressAutoHyphens/>
        <w:spacing w:after="0" w:line="360" w:lineRule="auto"/>
        <w:ind w:right="-19" w:firstLine="800"/>
        <w:jc w:val="both"/>
        <w:rPr>
          <w:rFonts w:ascii="Times New Roman" w:eastAsia="Arial Unicode MS" w:hAnsi="Times New Roman"/>
          <w:sz w:val="28"/>
          <w:szCs w:val="28"/>
        </w:rPr>
      </w:pPr>
      <w:r w:rsidRPr="000C5350">
        <w:rPr>
          <w:rFonts w:ascii="Times New Roman" w:eastAsia="Arial Unicode MS" w:hAnsi="Times New Roman"/>
          <w:sz w:val="28"/>
          <w:szCs w:val="28"/>
        </w:rPr>
        <w:lastRenderedPageBreak/>
        <w:t>Проведенный анализ современного состояния демографических процессов и проведенный прогноз численности населения позволяют провести оценку трудового потенциала сельского поселения на расчетный период. В основу прогноза положены результаты проведенного анализа предполагаемой динамики численности населения.</w:t>
      </w:r>
    </w:p>
    <w:p w:rsidR="006E6299" w:rsidRDefault="006E6299" w:rsidP="000C7C7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2E397F">
        <w:rPr>
          <w:rFonts w:ascii="Times New Roman" w:hAnsi="Times New Roman"/>
          <w:spacing w:val="-8"/>
          <w:sz w:val="28"/>
          <w:szCs w:val="28"/>
        </w:rPr>
        <w:t>Для стабилизации демографической ситуации необходима реализация мероприятий приоритетных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</w:t>
      </w:r>
      <w:r w:rsidRPr="00BD50EE">
        <w:rPr>
          <w:rFonts w:ascii="Times New Roman" w:hAnsi="Times New Roman"/>
          <w:spacing w:val="-8"/>
          <w:sz w:val="28"/>
          <w:szCs w:val="28"/>
        </w:rPr>
        <w:t xml:space="preserve"> материнства и детства, пропаганда здорового образа жизни.</w:t>
      </w:r>
    </w:p>
    <w:p w:rsidR="006E6299" w:rsidRPr="00ED5475" w:rsidRDefault="006E6299" w:rsidP="00D32621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i/>
          <w:spacing w:val="-8"/>
          <w:sz w:val="28"/>
          <w:szCs w:val="28"/>
          <w:u w:val="single"/>
        </w:rPr>
      </w:pPr>
      <w:r>
        <w:rPr>
          <w:rFonts w:ascii="Times New Roman" w:hAnsi="Times New Roman"/>
          <w:b/>
          <w:i/>
          <w:spacing w:val="-8"/>
          <w:sz w:val="28"/>
          <w:szCs w:val="28"/>
          <w:u w:val="single"/>
        </w:rPr>
        <w:t>Производство</w:t>
      </w:r>
    </w:p>
    <w:p w:rsidR="006E6299" w:rsidRPr="00D32621" w:rsidRDefault="006E6299" w:rsidP="00D32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443571213"/>
      <w:r w:rsidRPr="00D32621">
        <w:rPr>
          <w:rFonts w:ascii="Times New Roman" w:hAnsi="Times New Roman"/>
          <w:sz w:val="28"/>
          <w:szCs w:val="28"/>
        </w:rPr>
        <w:t xml:space="preserve">Ключевым фактором, определяющим социально-экономическое развитие сельского поселения, является сложившаяся на протяжении многих лет традиционная сельскохозяйственная специализация. </w:t>
      </w:r>
    </w:p>
    <w:p w:rsidR="006E6299" w:rsidRPr="00D32621" w:rsidRDefault="006E6299" w:rsidP="00D32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21">
        <w:rPr>
          <w:rFonts w:ascii="Times New Roman" w:hAnsi="Times New Roman"/>
          <w:sz w:val="28"/>
          <w:szCs w:val="28"/>
        </w:rPr>
        <w:t>Общая площадь земель в административных границах сельского поселения составляет 6,05  тыс. га, из них: сельскохозя</w:t>
      </w:r>
      <w:r>
        <w:rPr>
          <w:rFonts w:ascii="Times New Roman" w:hAnsi="Times New Roman"/>
          <w:sz w:val="28"/>
          <w:szCs w:val="28"/>
        </w:rPr>
        <w:t>йственных угодий – 5,2 тыс. га.</w:t>
      </w:r>
    </w:p>
    <w:p w:rsidR="006E6299" w:rsidRPr="00D32621" w:rsidRDefault="006E6299" w:rsidP="00D32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21">
        <w:rPr>
          <w:rFonts w:ascii="Times New Roman" w:hAnsi="Times New Roman"/>
          <w:sz w:val="28"/>
          <w:szCs w:val="28"/>
        </w:rPr>
        <w:t>Сельскохозяйственный сектор экономики представлен 1 сельскохозяйственным предприятием (</w:t>
      </w:r>
      <w:proofErr w:type="spellStart"/>
      <w:r w:rsidRPr="00D32621">
        <w:rPr>
          <w:rFonts w:ascii="Times New Roman" w:hAnsi="Times New Roman"/>
          <w:sz w:val="28"/>
          <w:szCs w:val="28"/>
        </w:rPr>
        <w:t>ОАО</w:t>
      </w:r>
      <w:proofErr w:type="spellEnd"/>
      <w:r w:rsidRPr="00D3262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32621">
        <w:rPr>
          <w:rFonts w:ascii="Times New Roman" w:hAnsi="Times New Roman"/>
          <w:sz w:val="28"/>
          <w:szCs w:val="28"/>
        </w:rPr>
        <w:t>Агрообъединение</w:t>
      </w:r>
      <w:proofErr w:type="spellEnd"/>
      <w:r w:rsidRPr="00D32621">
        <w:rPr>
          <w:rFonts w:ascii="Times New Roman" w:hAnsi="Times New Roman"/>
          <w:sz w:val="28"/>
          <w:szCs w:val="28"/>
        </w:rPr>
        <w:t xml:space="preserve"> «Кубань») и 28 крестьянско-фермерским хозяйствами. </w:t>
      </w:r>
    </w:p>
    <w:p w:rsidR="006E6299" w:rsidRPr="00D32621" w:rsidRDefault="006E6299" w:rsidP="00D32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21">
        <w:rPr>
          <w:rFonts w:ascii="Times New Roman" w:hAnsi="Times New Roman"/>
          <w:sz w:val="28"/>
          <w:szCs w:val="28"/>
        </w:rPr>
        <w:t xml:space="preserve">Несмотря на ряд трудностей в отрасли ряд  хозяйств  поселения  работают  стабильно,  имеют  устойчивые  экономические  показатели  и  получают  прибыль  по  итогам  финансово-хозяйственной  деятельности. </w:t>
      </w:r>
    </w:p>
    <w:p w:rsidR="006E6299" w:rsidRPr="00D32621" w:rsidRDefault="006E6299" w:rsidP="00D32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21">
        <w:rPr>
          <w:rFonts w:ascii="Times New Roman" w:hAnsi="Times New Roman"/>
          <w:sz w:val="28"/>
          <w:szCs w:val="28"/>
        </w:rPr>
        <w:t xml:space="preserve">Значительную часть в обеспечение поселения полноценными продуктами питания вносит частный сектор ЛПХ. </w:t>
      </w:r>
    </w:p>
    <w:p w:rsidR="006E6299" w:rsidRPr="00D32621" w:rsidRDefault="006E6299" w:rsidP="00D32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21">
        <w:rPr>
          <w:rFonts w:ascii="Times New Roman" w:hAnsi="Times New Roman"/>
          <w:sz w:val="28"/>
          <w:szCs w:val="28"/>
        </w:rPr>
        <w:t xml:space="preserve">Водные возможности и рыбные ресурсы позволяют динамично развиваться такому направлению сельскохозяйственной отрасли как - рыболовство. </w:t>
      </w:r>
    </w:p>
    <w:p w:rsidR="006E6299" w:rsidRPr="00D32621" w:rsidRDefault="006E6299" w:rsidP="00D32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21">
        <w:rPr>
          <w:rFonts w:ascii="Times New Roman" w:hAnsi="Times New Roman"/>
          <w:sz w:val="28"/>
          <w:szCs w:val="28"/>
        </w:rPr>
        <w:lastRenderedPageBreak/>
        <w:t>Все большую роль в развитии экономики сельского поселения играют структуры малого и среднего бизнеса. В течение ряда лет – это наиболее динамично и поступательно развивающаяся сфера.</w:t>
      </w:r>
    </w:p>
    <w:p w:rsidR="006E6299" w:rsidRPr="00D32621" w:rsidRDefault="006E6299" w:rsidP="00D326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621">
        <w:rPr>
          <w:rFonts w:ascii="Times New Roman" w:hAnsi="Times New Roman"/>
          <w:sz w:val="28"/>
          <w:szCs w:val="28"/>
        </w:rPr>
        <w:t>На территории муниципального образования зарегистрировано 18 субъектов малого и среднего бизнеса. Предприятия малого бизнеса присутствуют практически во всех отраслях экономики и являются неотъемлемой ее частью. Наиболее активно развивается розничная торговля и общественное питание.</w:t>
      </w:r>
    </w:p>
    <w:p w:rsidR="006E6299" w:rsidRDefault="006E6299" w:rsidP="00D32621">
      <w:pPr>
        <w:spacing w:after="0" w:line="360" w:lineRule="auto"/>
        <w:ind w:firstLine="720"/>
        <w:jc w:val="center"/>
        <w:rPr>
          <w:rFonts w:ascii="Times New Roman" w:hAnsi="Times New Roman" w:cs="Arial"/>
          <w:b/>
          <w:bCs/>
          <w:i/>
          <w:kern w:val="32"/>
          <w:sz w:val="28"/>
          <w:szCs w:val="28"/>
          <w:u w:val="single"/>
          <w:lang w:eastAsia="ru-RU"/>
        </w:rPr>
      </w:pPr>
      <w:r w:rsidRPr="00ED5475">
        <w:rPr>
          <w:rFonts w:ascii="Times New Roman" w:hAnsi="Times New Roman" w:cs="Arial"/>
          <w:b/>
          <w:bCs/>
          <w:i/>
          <w:kern w:val="32"/>
          <w:sz w:val="28"/>
          <w:szCs w:val="28"/>
          <w:u w:val="single"/>
          <w:lang w:eastAsia="ru-RU"/>
        </w:rPr>
        <w:t>Социальная сфера</w:t>
      </w:r>
      <w:bookmarkEnd w:id="1"/>
    </w:p>
    <w:p w:rsidR="006E6299" w:rsidRPr="006B426E" w:rsidRDefault="006E6299" w:rsidP="006B426E">
      <w:pPr>
        <w:tabs>
          <w:tab w:val="left" w:pos="284"/>
          <w:tab w:val="left" w:pos="567"/>
        </w:tabs>
        <w:spacing w:after="120" w:line="360" w:lineRule="auto"/>
        <w:ind w:firstLine="284"/>
        <w:contextualSpacing/>
        <w:jc w:val="both"/>
        <w:outlineLvl w:val="0"/>
        <w:rPr>
          <w:rFonts w:ascii="Times New Roman" w:hAnsi="Times New Roman" w:cs="Arial"/>
          <w:bCs/>
          <w:kern w:val="32"/>
          <w:sz w:val="28"/>
          <w:szCs w:val="28"/>
          <w:lang w:eastAsia="ru-RU"/>
        </w:rPr>
      </w:pPr>
      <w:r w:rsidRPr="006B426E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На территории администрации расположены 1 почтовое отделение, 1 сберкасса,  11продуктовых магазинов, имеется сотовая связь. Имеются компьютеры в администрации, в школе, в почтовом отделении и в личном пользовании граждан, есть выход в Интернет и электронная почта.</w:t>
      </w:r>
    </w:p>
    <w:p w:rsidR="006E6299" w:rsidRPr="006B426E" w:rsidRDefault="006E6299" w:rsidP="006B426E">
      <w:pPr>
        <w:tabs>
          <w:tab w:val="left" w:pos="284"/>
          <w:tab w:val="left" w:pos="567"/>
        </w:tabs>
        <w:spacing w:after="120" w:line="360" w:lineRule="auto"/>
        <w:ind w:firstLine="284"/>
        <w:contextualSpacing/>
        <w:jc w:val="both"/>
        <w:outlineLvl w:val="0"/>
        <w:rPr>
          <w:rFonts w:ascii="Times New Roman" w:hAnsi="Times New Roman" w:cs="Arial"/>
          <w:bCs/>
          <w:kern w:val="32"/>
          <w:sz w:val="28"/>
          <w:szCs w:val="28"/>
          <w:lang w:eastAsia="ru-RU"/>
        </w:rPr>
      </w:pPr>
      <w:r w:rsidRPr="006B426E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На территории администрации </w:t>
      </w:r>
      <w:proofErr w:type="gramStart"/>
      <w:r w:rsidRPr="006B426E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Восточного</w:t>
      </w:r>
      <w:proofErr w:type="gramEnd"/>
      <w:r w:rsidRPr="006B426E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6B426E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сельскогопоселения</w:t>
      </w:r>
      <w:proofErr w:type="spellEnd"/>
      <w:r w:rsidRPr="006B426E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 функционирует 1 амбулатория. Мощность учреждения здравоохранения удовлетворяет запросы населения в медицинском обслуживании.</w:t>
      </w:r>
    </w:p>
    <w:p w:rsidR="006E6299" w:rsidRPr="00C20FC9" w:rsidRDefault="006E6299" w:rsidP="006B426E">
      <w:pPr>
        <w:tabs>
          <w:tab w:val="left" w:pos="284"/>
          <w:tab w:val="left" w:pos="567"/>
        </w:tabs>
        <w:spacing w:after="120" w:line="360" w:lineRule="auto"/>
        <w:ind w:firstLine="284"/>
        <w:contextualSpacing/>
        <w:jc w:val="both"/>
        <w:outlineLvl w:val="0"/>
        <w:rPr>
          <w:rFonts w:ascii="Times New Roman" w:hAnsi="Times New Roman" w:cs="Arial"/>
          <w:bCs/>
          <w:kern w:val="32"/>
          <w:sz w:val="28"/>
          <w:szCs w:val="28"/>
          <w:highlight w:val="yellow"/>
          <w:lang w:eastAsia="ru-RU"/>
        </w:rPr>
      </w:pPr>
      <w:r w:rsidRPr="006B426E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На территории Восточного сельского  поселения расположены и работают </w:t>
      </w:r>
      <w:proofErr w:type="spellStart"/>
      <w:r w:rsidRPr="00FA720D">
        <w:rPr>
          <w:rFonts w:ascii="Times New Roman" w:hAnsi="Times New Roman"/>
          <w:sz w:val="28"/>
          <w:szCs w:val="28"/>
        </w:rPr>
        <w:t>МКУК</w:t>
      </w:r>
      <w:proofErr w:type="spellEnd"/>
      <w:r w:rsidRPr="00FA720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A720D">
        <w:rPr>
          <w:rFonts w:ascii="Times New Roman" w:hAnsi="Times New Roman"/>
          <w:sz w:val="28"/>
          <w:szCs w:val="28"/>
        </w:rPr>
        <w:t>КДЦ</w:t>
      </w:r>
      <w:proofErr w:type="spellEnd"/>
      <w:r w:rsidRPr="00FA720D">
        <w:rPr>
          <w:rFonts w:ascii="Times New Roman" w:hAnsi="Times New Roman"/>
          <w:sz w:val="28"/>
          <w:szCs w:val="28"/>
        </w:rPr>
        <w:t xml:space="preserve"> «Вдохновение»</w:t>
      </w:r>
      <w:proofErr w:type="gramStart"/>
      <w:r w:rsidRPr="00FA720D">
        <w:rPr>
          <w:rFonts w:ascii="Times New Roman" w:hAnsi="Times New Roman"/>
          <w:sz w:val="28"/>
          <w:szCs w:val="28"/>
        </w:rPr>
        <w:t>,</w:t>
      </w:r>
      <w:r w:rsidRPr="00FA720D">
        <w:rPr>
          <w:rFonts w:ascii="Times New Roman" w:hAnsi="Times New Roman"/>
          <w:bCs/>
          <w:kern w:val="32"/>
          <w:sz w:val="28"/>
          <w:szCs w:val="28"/>
          <w:lang w:eastAsia="ru-RU"/>
        </w:rPr>
        <w:t>и</w:t>
      </w:r>
      <w:proofErr w:type="gramEnd"/>
      <w:r w:rsidRPr="00FA720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FA720D">
        <w:rPr>
          <w:rFonts w:ascii="Times New Roman" w:hAnsi="Times New Roman"/>
          <w:sz w:val="28"/>
        </w:rPr>
        <w:t>Восточная сельская библиотека</w:t>
      </w:r>
      <w:r>
        <w:rPr>
          <w:rFonts w:ascii="Times New Roman" w:hAnsi="Times New Roman"/>
          <w:sz w:val="28"/>
        </w:rPr>
        <w:t>.</w:t>
      </w:r>
    </w:p>
    <w:p w:rsidR="006E6299" w:rsidRPr="007E0D85" w:rsidRDefault="006E6299" w:rsidP="006B426E">
      <w:pPr>
        <w:tabs>
          <w:tab w:val="left" w:pos="284"/>
          <w:tab w:val="left" w:pos="567"/>
        </w:tabs>
        <w:spacing w:after="120" w:line="360" w:lineRule="auto"/>
        <w:ind w:firstLine="284"/>
        <w:contextualSpacing/>
        <w:jc w:val="both"/>
        <w:outlineLvl w:val="0"/>
        <w:rPr>
          <w:rFonts w:ascii="Times New Roman" w:hAnsi="Times New Roman" w:cs="Arial"/>
          <w:bCs/>
          <w:kern w:val="32"/>
          <w:sz w:val="28"/>
          <w:szCs w:val="28"/>
          <w:lang w:eastAsia="ru-RU"/>
        </w:rPr>
      </w:pPr>
      <w:r w:rsidRPr="006B426E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На территории администрации Восточного сельского  поселения находятся </w:t>
      </w:r>
      <w:r w:rsidRPr="00FA720D">
        <w:rPr>
          <w:rFonts w:ascii="Times New Roman" w:hAnsi="Times New Roman"/>
          <w:sz w:val="28"/>
        </w:rPr>
        <w:t>МБОУ ДОУ детский сад № 12 и МБОУ СОШ № 15.</w:t>
      </w:r>
    </w:p>
    <w:p w:rsidR="000F2D1F" w:rsidRPr="000F2D1F" w:rsidRDefault="006E6299" w:rsidP="000F2D1F">
      <w:pPr>
        <w:widowControl w:val="0"/>
        <w:autoSpaceDE w:val="0"/>
        <w:autoSpaceDN w:val="0"/>
        <w:adjustRightInd w:val="0"/>
        <w:spacing w:before="240" w:line="300" w:lineRule="auto"/>
        <w:jc w:val="center"/>
        <w:rPr>
          <w:rFonts w:ascii="Elephant" w:hAnsi="Elephant"/>
          <w:b/>
          <w:i/>
          <w:sz w:val="28"/>
          <w:szCs w:val="24"/>
          <w:u w:val="single"/>
          <w:lang w:eastAsia="ru-RU"/>
        </w:rPr>
      </w:pPr>
      <w:r w:rsidRPr="000F2D1F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>Жилой</w:t>
      </w:r>
      <w:r w:rsidRPr="000F2D1F">
        <w:rPr>
          <w:rFonts w:ascii="Elephant" w:hAnsi="Elephant"/>
          <w:b/>
          <w:i/>
          <w:sz w:val="28"/>
          <w:szCs w:val="24"/>
          <w:u w:val="single"/>
          <w:lang w:eastAsia="ru-RU"/>
        </w:rPr>
        <w:t xml:space="preserve"> </w:t>
      </w:r>
      <w:r w:rsidRPr="000F2D1F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>фонд</w:t>
      </w:r>
    </w:p>
    <w:p w:rsidR="006E6299" w:rsidRPr="000F2D1F" w:rsidRDefault="006E6299" w:rsidP="000F2D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0F2D1F">
        <w:rPr>
          <w:rFonts w:ascii="Times New Roman" w:hAnsi="Times New Roman"/>
          <w:iCs/>
          <w:sz w:val="28"/>
          <w:szCs w:val="28"/>
          <w:lang w:eastAsia="ar-SA"/>
        </w:rPr>
        <w:t>Жилищный фонд на территории Восточного сельского поселения представлен многоквартирными жилыми домами секционного типа, многоквартирной жилой застройкой и индивидуальными домами с приусадебными участками.</w:t>
      </w:r>
      <w:r w:rsidR="000F2D1F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0F2D1F">
        <w:rPr>
          <w:rFonts w:ascii="Times New Roman" w:hAnsi="Times New Roman"/>
          <w:iCs/>
          <w:sz w:val="28"/>
          <w:szCs w:val="28"/>
          <w:lang w:eastAsia="ar-SA"/>
        </w:rPr>
        <w:t>Общая площадь жилищного фонда поселения по состоянию на 01.01.2017 г. составляет 37,893 тыс. м</w:t>
      </w:r>
      <w:proofErr w:type="gramStart"/>
      <w:r w:rsidRPr="000F2D1F">
        <w:rPr>
          <w:rFonts w:ascii="Times New Roman" w:hAnsi="Times New Roman"/>
          <w:iCs/>
          <w:sz w:val="28"/>
          <w:szCs w:val="28"/>
          <w:lang w:eastAsia="ar-SA"/>
        </w:rPr>
        <w:t>2</w:t>
      </w:r>
      <w:proofErr w:type="gramEnd"/>
      <w:r w:rsidRPr="000F2D1F">
        <w:rPr>
          <w:rFonts w:ascii="Times New Roman" w:hAnsi="Times New Roman"/>
          <w:iCs/>
          <w:sz w:val="28"/>
          <w:szCs w:val="28"/>
          <w:lang w:eastAsia="ar-SA"/>
        </w:rPr>
        <w:t>.</w:t>
      </w:r>
    </w:p>
    <w:p w:rsidR="006E6299" w:rsidRPr="00E646CF" w:rsidRDefault="006E6299" w:rsidP="00D053AA">
      <w:pPr>
        <w:pStyle w:val="2"/>
        <w:spacing w:before="0" w:after="0" w:line="360" w:lineRule="auto"/>
        <w:ind w:left="0" w:firstLine="709"/>
        <w:rPr>
          <w:b w:val="0"/>
          <w:iCs/>
          <w:sz w:val="28"/>
          <w:szCs w:val="28"/>
          <w:lang w:eastAsia="ar-SA"/>
        </w:rPr>
      </w:pPr>
      <w:r w:rsidRPr="00E646CF">
        <w:rPr>
          <w:b w:val="0"/>
          <w:iCs/>
          <w:sz w:val="28"/>
          <w:szCs w:val="28"/>
          <w:lang w:eastAsia="ar-SA"/>
        </w:rPr>
        <w:lastRenderedPageBreak/>
        <w:t xml:space="preserve">Преобладающей является индивидуальная жилая застройка, на долю </w:t>
      </w:r>
      <w:proofErr w:type="gramStart"/>
      <w:r w:rsidRPr="00E646CF">
        <w:rPr>
          <w:b w:val="0"/>
          <w:iCs/>
          <w:sz w:val="28"/>
          <w:szCs w:val="28"/>
          <w:lang w:eastAsia="ar-SA"/>
        </w:rPr>
        <w:t>которой</w:t>
      </w:r>
      <w:proofErr w:type="gramEnd"/>
      <w:r w:rsidRPr="00E646CF">
        <w:rPr>
          <w:b w:val="0"/>
          <w:iCs/>
          <w:sz w:val="28"/>
          <w:szCs w:val="28"/>
          <w:lang w:eastAsia="ar-SA"/>
        </w:rPr>
        <w:t xml:space="preserve"> приходится 89,9 % общего жилищного фонда.</w:t>
      </w:r>
    </w:p>
    <w:p w:rsidR="006E6299" w:rsidRPr="00E646CF" w:rsidRDefault="006E6299" w:rsidP="00D053AA">
      <w:pPr>
        <w:pStyle w:val="2"/>
        <w:spacing w:before="0" w:after="0" w:line="360" w:lineRule="auto"/>
        <w:ind w:left="0" w:firstLine="709"/>
        <w:rPr>
          <w:b w:val="0"/>
          <w:iCs/>
          <w:sz w:val="28"/>
          <w:szCs w:val="28"/>
          <w:lang w:eastAsia="ar-SA"/>
        </w:rPr>
      </w:pPr>
      <w:r w:rsidRPr="00E646CF">
        <w:rPr>
          <w:b w:val="0"/>
          <w:iCs/>
          <w:sz w:val="28"/>
          <w:szCs w:val="28"/>
          <w:lang w:eastAsia="ar-SA"/>
        </w:rPr>
        <w:t>Жилищная обеспеченность в ст</w:t>
      </w:r>
      <w:proofErr w:type="gramStart"/>
      <w:r w:rsidRPr="00E646CF">
        <w:rPr>
          <w:b w:val="0"/>
          <w:iCs/>
          <w:sz w:val="28"/>
          <w:szCs w:val="28"/>
          <w:lang w:eastAsia="ar-SA"/>
        </w:rPr>
        <w:t>.В</w:t>
      </w:r>
      <w:proofErr w:type="gramEnd"/>
      <w:r w:rsidRPr="00E646CF">
        <w:rPr>
          <w:b w:val="0"/>
          <w:iCs/>
          <w:sz w:val="28"/>
          <w:szCs w:val="28"/>
          <w:lang w:eastAsia="ar-SA"/>
        </w:rPr>
        <w:t xml:space="preserve">осточной составляет </w:t>
      </w:r>
      <w:r>
        <w:rPr>
          <w:b w:val="0"/>
          <w:iCs/>
          <w:sz w:val="28"/>
          <w:szCs w:val="28"/>
          <w:lang w:eastAsia="ar-SA"/>
        </w:rPr>
        <w:t>16,5</w:t>
      </w:r>
      <w:r w:rsidRPr="00E646CF">
        <w:rPr>
          <w:b w:val="0"/>
          <w:iCs/>
          <w:sz w:val="28"/>
          <w:szCs w:val="28"/>
          <w:lang w:eastAsia="ar-SA"/>
        </w:rPr>
        <w:t xml:space="preserve"> </w:t>
      </w:r>
      <w:proofErr w:type="spellStart"/>
      <w:r w:rsidRPr="00E646CF">
        <w:rPr>
          <w:b w:val="0"/>
          <w:iCs/>
          <w:sz w:val="28"/>
          <w:szCs w:val="28"/>
          <w:lang w:eastAsia="ar-SA"/>
        </w:rPr>
        <w:t>м2</w:t>
      </w:r>
      <w:proofErr w:type="spellEnd"/>
      <w:r w:rsidRPr="00E646CF">
        <w:rPr>
          <w:b w:val="0"/>
          <w:iCs/>
          <w:sz w:val="28"/>
          <w:szCs w:val="28"/>
          <w:lang w:eastAsia="ar-SA"/>
        </w:rPr>
        <w:t xml:space="preserve"> на человека, что практически соответствует районному показателю средней жилищной обеспеченности в сельской местности – 16,1 м2/чел.</w:t>
      </w:r>
    </w:p>
    <w:p w:rsidR="006E6299" w:rsidRDefault="006E6299" w:rsidP="00376B3C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376B3C">
        <w:rPr>
          <w:rFonts w:ascii="Times New Roman" w:hAnsi="Times New Roman"/>
          <w:color w:val="008000"/>
          <w:spacing w:val="-2"/>
          <w:sz w:val="28"/>
          <w:szCs w:val="28"/>
          <w:lang w:eastAsia="ru-RU"/>
        </w:rPr>
        <w:tab/>
      </w:r>
      <w:r w:rsidRPr="00376B3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муниципального образования Восточное сельское поселение</w:t>
      </w:r>
      <w:r w:rsidRPr="00376B3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оказывает содействие индивидуальному жилищному строительству. Под строительство выделяются земельные участки. В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поселении</w:t>
      </w:r>
      <w:r w:rsidRPr="00376B3C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работают жилищные программы, принятые районной администрацией. </w:t>
      </w:r>
    </w:p>
    <w:p w:rsidR="006E6299" w:rsidRPr="00BA155F" w:rsidRDefault="006E6299" w:rsidP="00D053AA">
      <w:pPr>
        <w:spacing w:after="0" w:line="360" w:lineRule="auto"/>
        <w:jc w:val="right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BA155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3190"/>
        <w:gridCol w:w="3190"/>
        <w:gridCol w:w="3191"/>
      </w:tblGrid>
      <w:tr w:rsidR="006E6299" w:rsidRPr="00A8513B" w:rsidTr="00EA6CE5">
        <w:tc>
          <w:tcPr>
            <w:tcW w:w="3190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A8513B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A8513B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91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A8513B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 xml:space="preserve"> 2017 год</w:t>
            </w:r>
          </w:p>
        </w:tc>
      </w:tr>
      <w:tr w:rsidR="006E6299" w:rsidRPr="00A8513B" w:rsidTr="00EA6CE5">
        <w:tc>
          <w:tcPr>
            <w:tcW w:w="3190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851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Жилищный </w:t>
            </w:r>
            <w:proofErr w:type="spellStart"/>
            <w:r w:rsidRPr="00A851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фонд</w:t>
            </w:r>
            <w:proofErr w:type="gramStart"/>
            <w:r w:rsidRPr="00A851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,в</w:t>
            </w:r>
            <w:proofErr w:type="gramEnd"/>
            <w:r w:rsidRPr="00A851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сего</w:t>
            </w:r>
            <w:proofErr w:type="spellEnd"/>
          </w:p>
        </w:tc>
        <w:tc>
          <w:tcPr>
            <w:tcW w:w="3190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851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Тыс</w:t>
            </w:r>
            <w:proofErr w:type="gramStart"/>
            <w:r w:rsidRPr="00A851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.м</w:t>
            </w:r>
            <w:proofErr w:type="gramEnd"/>
            <w:r w:rsidRPr="00A851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>2</w:t>
            </w:r>
            <w:r w:rsidRPr="00A851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191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851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37,893</w:t>
            </w:r>
          </w:p>
        </w:tc>
      </w:tr>
      <w:tr w:rsidR="006E6299" w:rsidRPr="00A8513B" w:rsidTr="00EA6CE5">
        <w:tc>
          <w:tcPr>
            <w:tcW w:w="3190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A851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Средняя</w:t>
            </w:r>
            <w:proofErr w:type="gramEnd"/>
            <w:r w:rsidRPr="00A851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обеспченность жилищным фондом</w:t>
            </w:r>
          </w:p>
        </w:tc>
        <w:tc>
          <w:tcPr>
            <w:tcW w:w="3190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851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proofErr w:type="gramStart"/>
            <w:r w:rsidRPr="00A851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851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общей площади на 1 жителя</w:t>
            </w:r>
          </w:p>
        </w:tc>
        <w:tc>
          <w:tcPr>
            <w:tcW w:w="3191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851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16,5</w:t>
            </w:r>
          </w:p>
        </w:tc>
      </w:tr>
    </w:tbl>
    <w:p w:rsidR="006E6299" w:rsidRPr="009A60C9" w:rsidRDefault="006E6299" w:rsidP="00EA6CE5">
      <w:pPr>
        <w:tabs>
          <w:tab w:val="left" w:pos="284"/>
          <w:tab w:val="left" w:pos="567"/>
        </w:tabs>
        <w:spacing w:before="240" w:after="120" w:line="360" w:lineRule="auto"/>
        <w:contextualSpacing/>
        <w:jc w:val="center"/>
        <w:outlineLvl w:val="0"/>
        <w:rPr>
          <w:rFonts w:ascii="Times New Roman" w:hAnsi="Times New Roman" w:cs="Arial"/>
          <w:b/>
          <w:bCs/>
          <w:i/>
          <w:kern w:val="32"/>
          <w:sz w:val="28"/>
          <w:szCs w:val="28"/>
          <w:u w:val="single"/>
          <w:lang w:eastAsia="ru-RU"/>
        </w:rPr>
      </w:pPr>
      <w:r w:rsidRPr="009A60C9">
        <w:rPr>
          <w:rFonts w:ascii="Times New Roman" w:hAnsi="Times New Roman" w:cs="Arial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6E6299" w:rsidRPr="00376B3C" w:rsidRDefault="006E6299" w:rsidP="00B41EF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76B3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настоящее время грузовые и пассажирские перевозки на территории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муниципального образования Восточное сельское поселение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Усть-Лабинского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</w:t>
      </w:r>
      <w:r w:rsidRPr="00376B3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осуществляются автомобильным транспортом. </w:t>
      </w:r>
    </w:p>
    <w:p w:rsidR="006E6299" w:rsidRPr="00EF3700" w:rsidRDefault="006E6299" w:rsidP="00D551EE">
      <w:pPr>
        <w:spacing w:after="0" w:line="360" w:lineRule="auto"/>
        <w:ind w:firstLine="567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F3700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В транспортную инфраструктуру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муниципального образования Восточное сельское поселение</w:t>
      </w:r>
      <w:r w:rsidRPr="00EF3700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входят автомобильные дороги, соединяющие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поселение</w:t>
      </w:r>
      <w:r w:rsidRPr="00EF3700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краевым</w:t>
      </w:r>
      <w:r w:rsidRPr="00EF3700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центром, с соседн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ими муниципальными образованиям</w:t>
      </w:r>
      <w:r w:rsidRPr="00EF3700">
        <w:rPr>
          <w:rFonts w:ascii="Times New Roman" w:hAnsi="Times New Roman" w:cs="Arial"/>
          <w:color w:val="000000"/>
          <w:sz w:val="28"/>
          <w:szCs w:val="28"/>
          <w:lang w:eastAsia="ru-RU"/>
        </w:rPr>
        <w:t>и муниципальными районами.</w:t>
      </w:r>
    </w:p>
    <w:p w:rsidR="00EA6CE5" w:rsidRDefault="00EA6CE5" w:rsidP="00D551EE">
      <w:pPr>
        <w:spacing w:after="0" w:line="360" w:lineRule="auto"/>
        <w:ind w:firstLine="567"/>
        <w:jc w:val="center"/>
        <w:rPr>
          <w:rFonts w:ascii="Times New Roman" w:hAnsi="Times New Roman" w:cs="Arial"/>
          <w:color w:val="000000"/>
          <w:sz w:val="28"/>
          <w:szCs w:val="28"/>
          <w:lang w:eastAsia="ru-RU"/>
        </w:rPr>
        <w:sectPr w:rsidR="00EA6CE5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299" w:rsidRPr="00EA6CE5" w:rsidRDefault="006E6299" w:rsidP="00EA6CE5">
      <w:pPr>
        <w:spacing w:after="0" w:line="240" w:lineRule="auto"/>
        <w:ind w:firstLine="567"/>
        <w:jc w:val="center"/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</w:pPr>
      <w:r w:rsidRPr="00EA6CE5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lastRenderedPageBreak/>
        <w:t>Таблица 5 – Наименование дорог муниципального образован</w:t>
      </w:r>
      <w:r w:rsidR="00EA6CE5" w:rsidRPr="00EA6CE5">
        <w:rPr>
          <w:rFonts w:ascii="Times New Roman" w:hAnsi="Times New Roman" w:cs="Arial"/>
          <w:b/>
          <w:i/>
          <w:color w:val="000000"/>
          <w:sz w:val="28"/>
          <w:szCs w:val="28"/>
          <w:lang w:eastAsia="ru-RU"/>
        </w:rPr>
        <w:t>ия Восточное сельское поселение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/>
      </w:tblPr>
      <w:tblGrid>
        <w:gridCol w:w="8221"/>
      </w:tblGrid>
      <w:tr w:rsidR="0053347F" w:rsidRPr="0053347F" w:rsidTr="0053347F">
        <w:trPr>
          <w:trHeight w:val="339"/>
        </w:trPr>
        <w:tc>
          <w:tcPr>
            <w:tcW w:w="8221" w:type="dxa"/>
            <w:shd w:val="clear" w:color="auto" w:fill="FFFFFF" w:themeFill="background1"/>
          </w:tcPr>
          <w:p w:rsidR="0053347F" w:rsidRPr="0053347F" w:rsidRDefault="0053347F" w:rsidP="0053347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347F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дорог/улиц, тип покрытия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Весела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гравий)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3347F">
              <w:rPr>
                <w:rFonts w:ascii="Times New Roman" w:hAnsi="Times New Roman"/>
                <w:sz w:val="24"/>
                <w:szCs w:val="24"/>
              </w:rPr>
              <w:t>Черемушк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5334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асфальт)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Театральна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 xml:space="preserve">асфальт) 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Спортивна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асфальт)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адовая(асфальт)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Северна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гравий)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Советска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асфальт)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Восточна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асфальт)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Коммунаро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гравий)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Западна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гравий)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адожская(гравий)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Красноармейска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асфальт)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3347F">
              <w:rPr>
                <w:rFonts w:ascii="Times New Roman" w:hAnsi="Times New Roman"/>
                <w:sz w:val="24"/>
                <w:szCs w:val="24"/>
              </w:rPr>
              <w:t>Лазова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53347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гравий)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Братская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 xml:space="preserve"> (асфальт)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Вольна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гравий)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Дружб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асфальт)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Жданов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гравий)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Железна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гравий)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Киров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асфальт)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Красна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асфальт)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олодежная(асфальт)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Мир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гравий)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Партизанска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асфальт)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Пионерска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асфальт)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Почтова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асфальт)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Пролетарска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гравий)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Степна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гравий)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Удобна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гравий)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Шаумян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гравий)</w:t>
            </w:r>
          </w:p>
        </w:tc>
      </w:tr>
      <w:tr w:rsidR="006E6299" w:rsidRPr="0053347F" w:rsidTr="0053347F">
        <w:tc>
          <w:tcPr>
            <w:tcW w:w="8221" w:type="dxa"/>
            <w:shd w:val="clear" w:color="auto" w:fill="FFFFFF" w:themeFill="background1"/>
          </w:tcPr>
          <w:p w:rsidR="006E6299" w:rsidRPr="0053347F" w:rsidRDefault="006E6299" w:rsidP="00533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47F">
              <w:rPr>
                <w:rFonts w:ascii="Times New Roman" w:hAnsi="Times New Roman"/>
                <w:sz w:val="24"/>
                <w:szCs w:val="24"/>
              </w:rPr>
              <w:t>Ул. Школьна</w:t>
            </w:r>
            <w:proofErr w:type="gramStart"/>
            <w:r w:rsidRPr="0053347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3347F">
              <w:rPr>
                <w:rFonts w:ascii="Times New Roman" w:hAnsi="Times New Roman"/>
                <w:sz w:val="24"/>
                <w:szCs w:val="24"/>
              </w:rPr>
              <w:t>асфальт)</w:t>
            </w:r>
          </w:p>
        </w:tc>
      </w:tr>
    </w:tbl>
    <w:p w:rsidR="006E6299" w:rsidRPr="004879D8" w:rsidRDefault="0053347F" w:rsidP="0053347F">
      <w:pPr>
        <w:spacing w:after="0" w:line="360" w:lineRule="auto"/>
        <w:ind w:firstLine="567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>Оценка транспортного спроса</w:t>
      </w:r>
    </w:p>
    <w:p w:rsidR="006E6299" w:rsidRDefault="006E6299" w:rsidP="004879D8">
      <w:pPr>
        <w:spacing w:after="0" w:line="360" w:lineRule="auto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340FA">
        <w:rPr>
          <w:rFonts w:ascii="Times New Roman" w:hAnsi="Times New Roman" w:cs="Arial"/>
          <w:sz w:val="28"/>
          <w:szCs w:val="28"/>
          <w:lang w:eastAsia="ru-RU"/>
        </w:rPr>
        <w:t>Хорошо развитая транспортная система благоприятс</w:t>
      </w:r>
      <w:r>
        <w:rPr>
          <w:rFonts w:ascii="Times New Roman" w:hAnsi="Times New Roman" w:cs="Arial"/>
          <w:sz w:val="28"/>
          <w:szCs w:val="28"/>
          <w:lang w:eastAsia="ru-RU"/>
        </w:rPr>
        <w:t>твует бесперебойному въезду, выезду</w:t>
      </w:r>
      <w:r w:rsidRPr="00C340FA">
        <w:rPr>
          <w:rFonts w:ascii="Times New Roman" w:hAnsi="Times New Roman" w:cs="Arial"/>
          <w:sz w:val="28"/>
          <w:szCs w:val="28"/>
          <w:lang w:eastAsia="ru-RU"/>
        </w:rPr>
        <w:t xml:space="preserve"> и обеспечению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поселения</w:t>
      </w:r>
      <w:r w:rsidRPr="00C340FA">
        <w:rPr>
          <w:rFonts w:ascii="Times New Roman" w:hAnsi="Times New Roman" w:cs="Arial"/>
          <w:sz w:val="28"/>
          <w:szCs w:val="28"/>
          <w:lang w:eastAsia="ru-RU"/>
        </w:rPr>
        <w:t xml:space="preserve"> необходимыми ресурсами. </w:t>
      </w:r>
    </w:p>
    <w:p w:rsidR="006E6299" w:rsidRPr="00C340FA" w:rsidRDefault="006E6299" w:rsidP="00C208B6">
      <w:pPr>
        <w:spacing w:after="0" w:line="360" w:lineRule="auto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340FA">
        <w:rPr>
          <w:rFonts w:ascii="Times New Roman" w:hAnsi="Times New Roman" w:cs="Arial"/>
          <w:sz w:val="28"/>
          <w:szCs w:val="28"/>
          <w:lang w:eastAsia="ru-RU"/>
        </w:rPr>
        <w:t>Регулярные перевозки осуществляются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ежедневно.</w:t>
      </w:r>
    </w:p>
    <w:p w:rsidR="006E6299" w:rsidRPr="00C340FA" w:rsidRDefault="006E6299" w:rsidP="004879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0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момент разработки Программы общественный транспорт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сельского поселения отсутствует (из-за отсутствия спроса) за исключением школьного автобуса, перевозящего детей по территории муниципального образования.</w:t>
      </w:r>
    </w:p>
    <w:p w:rsidR="006E6299" w:rsidRDefault="006E6299" w:rsidP="004879D8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40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Большое значение для транспортных связей имеет личный автотранспорт.</w:t>
      </w:r>
    </w:p>
    <w:p w:rsidR="006E6299" w:rsidRPr="008E5C03" w:rsidRDefault="006E6299" w:rsidP="00D70854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E5C03">
        <w:rPr>
          <w:rFonts w:ascii="Times New Roman" w:hAnsi="Times New Roman"/>
          <w:b/>
          <w:i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6E6299" w:rsidRPr="008E5C03" w:rsidRDefault="006E6299" w:rsidP="0053347F">
      <w:pPr>
        <w:spacing w:after="0" w:line="36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/>
          <w:sz w:val="28"/>
          <w:szCs w:val="28"/>
        </w:rPr>
        <w:t>муниципального образования Восточное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является необходимым условием улучшения качества жизни жителей в </w:t>
      </w:r>
      <w:r>
        <w:rPr>
          <w:rFonts w:ascii="Times New Roman" w:hAnsi="Times New Roman"/>
          <w:sz w:val="28"/>
          <w:szCs w:val="28"/>
        </w:rPr>
        <w:t>поселении</w:t>
      </w:r>
      <w:r w:rsidRPr="008E5C03">
        <w:rPr>
          <w:rFonts w:ascii="Times New Roman" w:hAnsi="Times New Roman"/>
          <w:sz w:val="28"/>
          <w:szCs w:val="28"/>
        </w:rPr>
        <w:t>.</w:t>
      </w:r>
    </w:p>
    <w:p w:rsidR="006E6299" w:rsidRPr="008E5C03" w:rsidRDefault="006E6299" w:rsidP="0053347F">
      <w:pPr>
        <w:spacing w:after="0" w:line="36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Недооценка </w:t>
      </w:r>
      <w:proofErr w:type="gramStart"/>
      <w:r w:rsidRPr="008E5C03">
        <w:rPr>
          <w:rFonts w:ascii="Times New Roman" w:hAnsi="Times New Roman"/>
          <w:sz w:val="28"/>
          <w:szCs w:val="28"/>
        </w:rPr>
        <w:t>проблемы несоответствия состояния дорог местного значения</w:t>
      </w:r>
      <w:proofErr w:type="gramEnd"/>
      <w:r w:rsidRPr="008E5C03">
        <w:rPr>
          <w:rFonts w:ascii="Times New Roman" w:hAnsi="Times New Roman"/>
          <w:sz w:val="28"/>
          <w:szCs w:val="28"/>
        </w:rPr>
        <w:t xml:space="preserve">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6E6299" w:rsidRDefault="006E6299" w:rsidP="004E396B">
      <w:pPr>
        <w:spacing w:after="150" w:line="36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Внешние транспортно-экономические связи </w:t>
      </w:r>
      <w:r>
        <w:rPr>
          <w:rFonts w:ascii="Times New Roman" w:hAnsi="Times New Roman"/>
          <w:sz w:val="28"/>
          <w:szCs w:val="28"/>
        </w:rPr>
        <w:t>муниципального образования Восточное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с другими регионами осуществляются одним видом транспорта - автомобильным.</w:t>
      </w:r>
    </w:p>
    <w:p w:rsidR="006E6299" w:rsidRPr="001521B8" w:rsidRDefault="006E6299" w:rsidP="003903D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1B8">
        <w:rPr>
          <w:rFonts w:ascii="Times New Roman" w:hAnsi="Times New Roman"/>
          <w:b/>
          <w:sz w:val="28"/>
          <w:szCs w:val="28"/>
          <w:lang w:eastAsia="ru-RU"/>
        </w:rPr>
        <w:t>Автомобильный транспорт</w:t>
      </w:r>
    </w:p>
    <w:p w:rsidR="006E6299" w:rsidRDefault="006E6299" w:rsidP="001521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1B8">
        <w:rPr>
          <w:rFonts w:ascii="Times New Roman" w:hAnsi="Times New Roman"/>
          <w:sz w:val="28"/>
          <w:szCs w:val="28"/>
          <w:lang w:eastAsia="ru-RU"/>
        </w:rPr>
        <w:t xml:space="preserve">Автомобилизация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Восточное сельское поселение</w:t>
      </w:r>
      <w:r w:rsidRPr="001521B8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1521B8">
        <w:rPr>
          <w:rFonts w:ascii="Times New Roman" w:hAnsi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hAnsi="Times New Roman"/>
          <w:sz w:val="28"/>
          <w:szCs w:val="28"/>
          <w:lang w:eastAsia="ru-RU"/>
        </w:rPr>
        <w:t>ы/1000 человек в  2017</w:t>
      </w:r>
      <w:r w:rsidRPr="001521B8">
        <w:rPr>
          <w:rFonts w:ascii="Times New Roman" w:hAnsi="Times New Roman"/>
          <w:sz w:val="28"/>
          <w:szCs w:val="28"/>
          <w:lang w:eastAsia="ru-RU"/>
        </w:rPr>
        <w:t xml:space="preserve"> году) оценивается как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средняя </w:t>
      </w:r>
      <w:r w:rsidRPr="001521B8">
        <w:rPr>
          <w:rFonts w:ascii="Times New Roman" w:hAnsi="Times New Roman"/>
          <w:sz w:val="28"/>
          <w:szCs w:val="28"/>
          <w:lang w:eastAsia="ru-RU"/>
        </w:rPr>
        <w:t xml:space="preserve"> (при уровне автомобилизации в Российской Федерации на уровне 270 единиц /1000 человек), что обусловлено наличием междугороднего автобусного сообщения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299" w:rsidRDefault="006E6299" w:rsidP="001521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Через территорию муниципального образования Восточное сельское поселение проходят следующие маршруты:   </w:t>
      </w:r>
    </w:p>
    <w:p w:rsidR="006E6299" w:rsidRDefault="006E6299" w:rsidP="00583F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C57">
        <w:rPr>
          <w:rFonts w:ascii="Times New Roman" w:hAnsi="Times New Roman"/>
          <w:sz w:val="28"/>
          <w:szCs w:val="28"/>
          <w:lang w:eastAsia="ru-RU"/>
        </w:rPr>
        <w:t>-</w:t>
      </w:r>
      <w:r w:rsidR="003903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C57">
        <w:rPr>
          <w:rFonts w:ascii="Times New Roman" w:hAnsi="Times New Roman"/>
          <w:sz w:val="28"/>
          <w:szCs w:val="28"/>
          <w:lang w:eastAsia="ru-RU"/>
        </w:rPr>
        <w:t>г. Усть-Лабинск</w:t>
      </w:r>
      <w:r w:rsidR="003903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C57">
        <w:rPr>
          <w:rFonts w:ascii="Times New Roman" w:hAnsi="Times New Roman"/>
          <w:sz w:val="28"/>
          <w:szCs w:val="28"/>
          <w:lang w:eastAsia="ru-RU"/>
        </w:rPr>
        <w:t>-</w:t>
      </w:r>
      <w:r w:rsidR="003903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C57">
        <w:rPr>
          <w:rFonts w:ascii="Times New Roman" w:hAnsi="Times New Roman"/>
          <w:sz w:val="28"/>
          <w:szCs w:val="28"/>
          <w:lang w:eastAsia="ru-RU"/>
        </w:rPr>
        <w:t xml:space="preserve">ст. </w:t>
      </w:r>
      <w:proofErr w:type="spellStart"/>
      <w:r w:rsidRPr="00B45C57">
        <w:rPr>
          <w:rFonts w:ascii="Times New Roman" w:hAnsi="Times New Roman"/>
          <w:sz w:val="28"/>
          <w:szCs w:val="28"/>
          <w:lang w:eastAsia="ru-RU"/>
        </w:rPr>
        <w:t>Кирпильска</w:t>
      </w:r>
      <w:proofErr w:type="gramStart"/>
      <w:r w:rsidRPr="00B45C57">
        <w:rPr>
          <w:rFonts w:ascii="Times New Roman" w:hAnsi="Times New Roman"/>
          <w:sz w:val="28"/>
          <w:szCs w:val="28"/>
          <w:lang w:eastAsia="ru-RU"/>
        </w:rPr>
        <w:t>я</w:t>
      </w:r>
      <w:proofErr w:type="spellEnd"/>
      <w:r w:rsidRPr="00B45C57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B45C57">
        <w:rPr>
          <w:rFonts w:ascii="Times New Roman" w:hAnsi="Times New Roman"/>
          <w:sz w:val="28"/>
          <w:szCs w:val="28"/>
          <w:lang w:eastAsia="ru-RU"/>
        </w:rPr>
        <w:t xml:space="preserve"> ст. Восточная (каждый день).</w:t>
      </w:r>
    </w:p>
    <w:p w:rsidR="006E6299" w:rsidRDefault="006E6299" w:rsidP="00583F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C57">
        <w:rPr>
          <w:rFonts w:ascii="Times New Roman" w:hAnsi="Times New Roman"/>
          <w:sz w:val="28"/>
          <w:szCs w:val="28"/>
          <w:lang w:eastAsia="ru-RU"/>
        </w:rPr>
        <w:t>-</w:t>
      </w:r>
      <w:r w:rsidR="003903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C57">
        <w:rPr>
          <w:rFonts w:ascii="Times New Roman" w:hAnsi="Times New Roman"/>
          <w:sz w:val="28"/>
          <w:szCs w:val="28"/>
          <w:lang w:eastAsia="ru-RU"/>
        </w:rPr>
        <w:t>г. Усть-Лабинск</w:t>
      </w:r>
      <w:r w:rsidR="003903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C57">
        <w:rPr>
          <w:rFonts w:ascii="Times New Roman" w:hAnsi="Times New Roman"/>
          <w:sz w:val="28"/>
          <w:szCs w:val="28"/>
          <w:lang w:eastAsia="ru-RU"/>
        </w:rPr>
        <w:t>- х. Безлесны</w:t>
      </w:r>
      <w:proofErr w:type="gramStart"/>
      <w:r w:rsidRPr="00B45C57">
        <w:rPr>
          <w:rFonts w:ascii="Times New Roman" w:hAnsi="Times New Roman"/>
          <w:sz w:val="28"/>
          <w:szCs w:val="28"/>
          <w:lang w:eastAsia="ru-RU"/>
        </w:rPr>
        <w:t>й(</w:t>
      </w:r>
      <w:proofErr w:type="gramEnd"/>
      <w:r w:rsidRPr="00B45C57">
        <w:rPr>
          <w:rFonts w:ascii="Times New Roman" w:hAnsi="Times New Roman"/>
          <w:sz w:val="28"/>
          <w:szCs w:val="28"/>
          <w:lang w:eastAsia="ru-RU"/>
        </w:rPr>
        <w:t>через ст. Восточная</w:t>
      </w:r>
      <w:r>
        <w:rPr>
          <w:rFonts w:ascii="Times New Roman" w:hAnsi="Times New Roman"/>
          <w:sz w:val="28"/>
          <w:szCs w:val="28"/>
          <w:lang w:eastAsia="ru-RU"/>
        </w:rPr>
        <w:t>), каждый день.</w:t>
      </w:r>
    </w:p>
    <w:p w:rsidR="006E6299" w:rsidRPr="001521B8" w:rsidRDefault="006E6299" w:rsidP="001521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Существующие рейсы удовлетворяет потребности  населения в передвижении.</w:t>
      </w:r>
    </w:p>
    <w:p w:rsidR="006E6299" w:rsidRDefault="006E6299" w:rsidP="003903D4">
      <w:pPr>
        <w:spacing w:after="0" w:line="36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BD1AA9">
        <w:rPr>
          <w:rFonts w:ascii="Times New Roman" w:hAnsi="Times New Roman"/>
          <w:b/>
          <w:sz w:val="28"/>
          <w:szCs w:val="28"/>
        </w:rPr>
        <w:t>Железнодорожный транспорт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8E5C03">
        <w:rPr>
          <w:rFonts w:ascii="Times New Roman" w:hAnsi="Times New Roman"/>
          <w:sz w:val="28"/>
          <w:szCs w:val="28"/>
        </w:rPr>
        <w:t>На</w:t>
      </w:r>
      <w:proofErr w:type="gramEnd"/>
      <w:r w:rsidRPr="008E5C03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Восточное сельское поселение железнодорожный</w:t>
      </w:r>
      <w:r w:rsidRPr="008E5C03">
        <w:rPr>
          <w:rFonts w:ascii="Times New Roman" w:hAnsi="Times New Roman"/>
          <w:sz w:val="28"/>
          <w:szCs w:val="28"/>
        </w:rPr>
        <w:t xml:space="preserve"> транспорт не используется, никаких мероприятий по обеспечению </w:t>
      </w:r>
      <w:r>
        <w:rPr>
          <w:rFonts w:ascii="Times New Roman" w:hAnsi="Times New Roman"/>
          <w:sz w:val="28"/>
          <w:szCs w:val="28"/>
        </w:rPr>
        <w:t>железнодорожным</w:t>
      </w:r>
      <w:r w:rsidRPr="008E5C03">
        <w:rPr>
          <w:rFonts w:ascii="Times New Roman" w:hAnsi="Times New Roman"/>
          <w:sz w:val="28"/>
          <w:szCs w:val="28"/>
        </w:rPr>
        <w:t xml:space="preserve"> транспортом не планируется.</w:t>
      </w:r>
    </w:p>
    <w:p w:rsidR="006E6299" w:rsidRPr="008E5C03" w:rsidRDefault="006E6299" w:rsidP="003903D4">
      <w:pPr>
        <w:spacing w:after="0" w:line="36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b/>
          <w:sz w:val="28"/>
          <w:szCs w:val="28"/>
        </w:rPr>
        <w:t>Водный транспорт</w:t>
      </w:r>
      <w:r w:rsidRPr="008E5C03">
        <w:rPr>
          <w:rFonts w:ascii="Times New Roman" w:hAnsi="Times New Roman"/>
          <w:sz w:val="28"/>
          <w:szCs w:val="28"/>
        </w:rPr>
        <w:t xml:space="preserve"> –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Восточное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6E6299" w:rsidRPr="008E5C03" w:rsidRDefault="006E6299" w:rsidP="003903D4">
      <w:pPr>
        <w:spacing w:after="0" w:line="360" w:lineRule="auto"/>
        <w:ind w:firstLine="3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C03">
        <w:rPr>
          <w:rFonts w:ascii="Times New Roman" w:hAnsi="Times New Roman"/>
          <w:b/>
          <w:sz w:val="28"/>
          <w:szCs w:val="28"/>
        </w:rPr>
        <w:t>Воздушные</w:t>
      </w:r>
      <w:proofErr w:type="gramEnd"/>
      <w:r w:rsidRPr="008E5C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5C03">
        <w:rPr>
          <w:rFonts w:ascii="Times New Roman" w:hAnsi="Times New Roman"/>
          <w:b/>
          <w:sz w:val="28"/>
          <w:szCs w:val="28"/>
        </w:rPr>
        <w:t>перевозки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муниципальном образовании Восточное сельское поселение </w:t>
      </w:r>
      <w:r w:rsidRPr="008E5C03">
        <w:rPr>
          <w:rFonts w:ascii="Times New Roman" w:hAnsi="Times New Roman"/>
          <w:sz w:val="28"/>
          <w:szCs w:val="28"/>
        </w:rPr>
        <w:t>не осуществляются.</w:t>
      </w:r>
      <w:r>
        <w:rPr>
          <w:rFonts w:ascii="Times New Roman" w:hAnsi="Times New Roman"/>
          <w:sz w:val="28"/>
          <w:szCs w:val="28"/>
        </w:rPr>
        <w:t xml:space="preserve"> Для воздушных перелетов население пользуется аэропортом г. Краснодар, расположенном в 92 км.</w:t>
      </w:r>
    </w:p>
    <w:p w:rsidR="006E6299" w:rsidRDefault="006E6299" w:rsidP="000108D3">
      <w:pPr>
        <w:pStyle w:val="a9"/>
        <w:numPr>
          <w:ilvl w:val="1"/>
          <w:numId w:val="3"/>
        </w:numPr>
        <w:spacing w:before="240" w:after="15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E5C03">
        <w:rPr>
          <w:rFonts w:ascii="Times New Roman" w:hAnsi="Times New Roman"/>
          <w:b/>
          <w:i/>
          <w:color w:val="000000"/>
          <w:sz w:val="28"/>
          <w:szCs w:val="28"/>
        </w:rPr>
        <w:t xml:space="preserve">Характеристика сети дорог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муниципального образования Восточное сельское поселение</w:t>
      </w:r>
      <w:r w:rsidRPr="008E5C03">
        <w:rPr>
          <w:rFonts w:ascii="Times New Roman" w:hAnsi="Times New Roman"/>
          <w:b/>
          <w:i/>
          <w:color w:val="000000"/>
          <w:sz w:val="28"/>
          <w:szCs w:val="28"/>
        </w:rPr>
        <w:t>, параметры дорожного движения и оценка качес</w:t>
      </w:r>
      <w:r w:rsidR="003903D4">
        <w:rPr>
          <w:rFonts w:ascii="Times New Roman" w:hAnsi="Times New Roman"/>
          <w:b/>
          <w:i/>
          <w:color w:val="000000"/>
          <w:sz w:val="28"/>
          <w:szCs w:val="28"/>
        </w:rPr>
        <w:t>тва содержания дорог</w:t>
      </w:r>
    </w:p>
    <w:p w:rsidR="006E6299" w:rsidRPr="00530F32" w:rsidRDefault="006E6299" w:rsidP="00DD68C0">
      <w:pPr>
        <w:spacing w:after="0" w:line="360" w:lineRule="auto"/>
        <w:ind w:firstLine="709"/>
        <w:jc w:val="both"/>
        <w:rPr>
          <w:sz w:val="28"/>
          <w:szCs w:val="28"/>
        </w:rPr>
      </w:pPr>
      <w:r w:rsidRPr="0088059F">
        <w:rPr>
          <w:rFonts w:ascii="Times New Roman" w:hAnsi="Times New Roman"/>
          <w:sz w:val="28"/>
          <w:szCs w:val="28"/>
        </w:rPr>
        <w:t xml:space="preserve">Дорожно – транспортная сеть </w:t>
      </w:r>
      <w:r>
        <w:rPr>
          <w:rFonts w:ascii="Times New Roman" w:hAnsi="Times New Roman"/>
          <w:sz w:val="28"/>
          <w:szCs w:val="28"/>
        </w:rPr>
        <w:t>муниципального образования Восточное сельское поселение состоит из автомобильных дорог</w:t>
      </w:r>
      <w:r w:rsidRPr="00DD68C0">
        <w:rPr>
          <w:rFonts w:ascii="Times New Roman" w:hAnsi="Times New Roman"/>
          <w:sz w:val="28"/>
          <w:szCs w:val="28"/>
        </w:rPr>
        <w:t xml:space="preserve"> регионального значения </w:t>
      </w:r>
      <w:proofErr w:type="gramStart"/>
      <w:r w:rsidRPr="00DD68C0">
        <w:rPr>
          <w:rFonts w:ascii="Times New Roman" w:hAnsi="Times New Roman"/>
          <w:sz w:val="28"/>
          <w:szCs w:val="28"/>
        </w:rPr>
        <w:t xml:space="preserve">г. Темрюк – г. Краснодар – г. </w:t>
      </w:r>
      <w:r>
        <w:rPr>
          <w:rFonts w:ascii="Times New Roman" w:hAnsi="Times New Roman"/>
          <w:sz w:val="28"/>
          <w:szCs w:val="28"/>
        </w:rPr>
        <w:t>Кропоткин</w:t>
      </w:r>
      <w:r w:rsidRPr="00DD68C0">
        <w:rPr>
          <w:rFonts w:ascii="Times New Roman" w:hAnsi="Times New Roman"/>
          <w:sz w:val="28"/>
          <w:szCs w:val="28"/>
        </w:rPr>
        <w:t xml:space="preserve">, межмуниципального значения ст. Ладожская – ст. </w:t>
      </w:r>
      <w:proofErr w:type="spellStart"/>
      <w:r w:rsidRPr="00DD68C0">
        <w:rPr>
          <w:rFonts w:ascii="Times New Roman" w:hAnsi="Times New Roman"/>
          <w:sz w:val="28"/>
          <w:szCs w:val="28"/>
        </w:rPr>
        <w:t>Кирпильская</w:t>
      </w:r>
      <w:proofErr w:type="spellEnd"/>
      <w:r w:rsidRPr="00DD68C0">
        <w:rPr>
          <w:rFonts w:ascii="Times New Roman" w:hAnsi="Times New Roman"/>
          <w:sz w:val="28"/>
          <w:szCs w:val="28"/>
        </w:rPr>
        <w:t>, а также местного значения</w:t>
      </w:r>
      <w:r>
        <w:rPr>
          <w:rFonts w:ascii="Times New Roman" w:hAnsi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/>
          <w:sz w:val="28"/>
          <w:szCs w:val="28"/>
        </w:rPr>
        <w:t>Двубратский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ст. Восточная и улично-дорожной сети ст. Восточной.</w:t>
      </w:r>
      <w:proofErr w:type="gramEnd"/>
    </w:p>
    <w:p w:rsidR="006E6299" w:rsidRDefault="006E6299" w:rsidP="00856436">
      <w:pPr>
        <w:spacing w:before="240" w:after="150" w:line="36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p w:rsidR="003903D4" w:rsidRDefault="003903D4" w:rsidP="00B1250E">
      <w:pPr>
        <w:spacing w:after="15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sectPr w:rsidR="003903D4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299" w:rsidRPr="003903D4" w:rsidRDefault="006E6299" w:rsidP="003903D4">
      <w:pPr>
        <w:spacing w:after="15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903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Таблица 6</w:t>
      </w:r>
      <w:r w:rsidR="003903D4" w:rsidRPr="003903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903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– Характеристика улично-дорожной сети муниципального образования </w:t>
      </w:r>
      <w:r w:rsidRPr="003903D4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 xml:space="preserve">Восточное сельское поселение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/>
      </w:tblPr>
      <w:tblGrid>
        <w:gridCol w:w="3936"/>
        <w:gridCol w:w="1842"/>
        <w:gridCol w:w="1843"/>
        <w:gridCol w:w="1843"/>
      </w:tblGrid>
      <w:tr w:rsidR="006E6299" w:rsidRPr="003903D4" w:rsidTr="003903D4">
        <w:tc>
          <w:tcPr>
            <w:tcW w:w="3936" w:type="dxa"/>
            <w:vMerge w:val="restart"/>
            <w:shd w:val="clear" w:color="auto" w:fill="FFFFFF" w:themeFill="background1"/>
          </w:tcPr>
          <w:p w:rsidR="006E6299" w:rsidRPr="003903D4" w:rsidRDefault="006E6299" w:rsidP="00B1250E">
            <w:pPr>
              <w:ind w:left="1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03D4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дорог/улиц, тип покрытия.</w:t>
            </w:r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6E6299" w:rsidRPr="003903D4" w:rsidRDefault="006E6299" w:rsidP="0041198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03D4">
              <w:rPr>
                <w:rFonts w:ascii="Times New Roman" w:hAnsi="Times New Roman"/>
                <w:b/>
                <w:i/>
                <w:sz w:val="20"/>
                <w:szCs w:val="20"/>
              </w:rPr>
              <w:t>Протяженность дорог/значение</w:t>
            </w:r>
          </w:p>
        </w:tc>
      </w:tr>
      <w:tr w:rsidR="006E6299" w:rsidRPr="003903D4" w:rsidTr="003903D4">
        <w:trPr>
          <w:trHeight w:val="176"/>
        </w:trPr>
        <w:tc>
          <w:tcPr>
            <w:tcW w:w="3936" w:type="dxa"/>
            <w:vMerge/>
            <w:shd w:val="clear" w:color="auto" w:fill="FFFFFF" w:themeFill="background1"/>
          </w:tcPr>
          <w:p w:rsidR="006E6299" w:rsidRPr="003903D4" w:rsidRDefault="006E6299" w:rsidP="0041198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E6299" w:rsidRPr="003903D4" w:rsidRDefault="006E6299" w:rsidP="0041198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03D4">
              <w:rPr>
                <w:rFonts w:ascii="Times New Roman" w:hAnsi="Times New Roman"/>
                <w:b/>
                <w:i/>
                <w:sz w:val="20"/>
                <w:szCs w:val="20"/>
              </w:rPr>
              <w:t>местного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03D4">
              <w:rPr>
                <w:rFonts w:ascii="Times New Roman" w:hAnsi="Times New Roman"/>
                <w:b/>
                <w:i/>
                <w:sz w:val="20"/>
                <w:szCs w:val="20"/>
              </w:rPr>
              <w:t>регионального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03D4">
              <w:rPr>
                <w:rFonts w:ascii="Times New Roman" w:hAnsi="Times New Roman"/>
                <w:b/>
                <w:i/>
                <w:sz w:val="20"/>
                <w:szCs w:val="20"/>
              </w:rPr>
              <w:t>федерального</w:t>
            </w: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Веселая</w:t>
            </w:r>
            <w:proofErr w:type="gramEnd"/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(грунт)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0,280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3903D4">
              <w:rPr>
                <w:rFonts w:ascii="Times New Roman" w:hAnsi="Times New Roman"/>
                <w:sz w:val="20"/>
                <w:szCs w:val="20"/>
              </w:rPr>
              <w:t>Черемушки</w:t>
            </w:r>
            <w:proofErr w:type="spellEnd"/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(асфальт)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Театральная</w:t>
            </w:r>
            <w:proofErr w:type="gramEnd"/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 xml:space="preserve">(асфальт)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0,260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(асфальт)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903D4">
              <w:rPr>
                <w:rFonts w:ascii="Times New Roman" w:hAnsi="Times New Roman"/>
                <w:sz w:val="20"/>
                <w:szCs w:val="20"/>
              </w:rPr>
              <w:t>адовая</w:t>
            </w:r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(асфальт)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2,500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(грунт)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0,650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903D4">
              <w:rPr>
                <w:rFonts w:ascii="Times New Roman" w:hAnsi="Times New Roman"/>
                <w:sz w:val="20"/>
                <w:szCs w:val="20"/>
              </w:rPr>
              <w:t>оветская</w:t>
            </w:r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(асфальт)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2,200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903D4">
              <w:rPr>
                <w:rFonts w:ascii="Times New Roman" w:hAnsi="Times New Roman"/>
                <w:sz w:val="20"/>
                <w:szCs w:val="20"/>
              </w:rPr>
              <w:t>осточная</w:t>
            </w:r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(асфальт)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3903D4">
              <w:rPr>
                <w:rFonts w:ascii="Times New Roman" w:hAnsi="Times New Roman"/>
                <w:sz w:val="20"/>
                <w:szCs w:val="20"/>
              </w:rPr>
              <w:t>оммунаров</w:t>
            </w:r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(грунт)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Западная</w:t>
            </w:r>
            <w:proofErr w:type="gramEnd"/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(грунт)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3903D4">
              <w:rPr>
                <w:rFonts w:ascii="Times New Roman" w:hAnsi="Times New Roman"/>
                <w:sz w:val="20"/>
                <w:szCs w:val="20"/>
              </w:rPr>
              <w:t>адожская</w:t>
            </w:r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(грунт)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3903D4">
              <w:rPr>
                <w:rFonts w:ascii="Times New Roman" w:hAnsi="Times New Roman"/>
                <w:sz w:val="20"/>
                <w:szCs w:val="20"/>
              </w:rPr>
              <w:t>расноармейская</w:t>
            </w:r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(асфальт)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3903D4">
              <w:rPr>
                <w:rFonts w:ascii="Times New Roman" w:hAnsi="Times New Roman"/>
                <w:sz w:val="20"/>
                <w:szCs w:val="20"/>
              </w:rPr>
              <w:t>Лазовая</w:t>
            </w:r>
            <w:proofErr w:type="spellEnd"/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(грунт)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Братская</w:t>
            </w:r>
            <w:proofErr w:type="gramEnd"/>
            <w:r w:rsidRPr="003903D4">
              <w:rPr>
                <w:rFonts w:ascii="Times New Roman" w:hAnsi="Times New Roman"/>
                <w:sz w:val="20"/>
                <w:szCs w:val="20"/>
              </w:rPr>
              <w:t xml:space="preserve"> (асфальт)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ул. Вольная</w:t>
            </w:r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(грунт)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2,200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ул. Дружбы</w:t>
            </w:r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(асфальт)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1,200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ул. Жданова</w:t>
            </w:r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(грунт)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Железная</w:t>
            </w:r>
            <w:proofErr w:type="gramEnd"/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(грунт)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ул. Кирова</w:t>
            </w:r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(асфальт)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Красная</w:t>
            </w:r>
            <w:proofErr w:type="gramEnd"/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(асфальт)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1,250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903D4">
              <w:rPr>
                <w:rFonts w:ascii="Times New Roman" w:hAnsi="Times New Roman"/>
                <w:sz w:val="20"/>
                <w:szCs w:val="20"/>
              </w:rPr>
              <w:t>олодежная</w:t>
            </w:r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(асфальт)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Ул. Мира</w:t>
            </w:r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(грунт)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2,540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1,200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Пионерская</w:t>
            </w:r>
            <w:proofErr w:type="gramEnd"/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(асфальт)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Почтовая</w:t>
            </w:r>
            <w:proofErr w:type="gramEnd"/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(асфальт)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(грунт)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Степная</w:t>
            </w:r>
            <w:proofErr w:type="gramEnd"/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(грунт)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Удобная</w:t>
            </w:r>
            <w:proofErr w:type="gramEnd"/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(грунт)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0,280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Ул. Шаумяна</w:t>
            </w:r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(грунт)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1,800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99" w:rsidRPr="003903D4" w:rsidTr="003903D4">
        <w:tc>
          <w:tcPr>
            <w:tcW w:w="3936" w:type="dxa"/>
            <w:shd w:val="clear" w:color="auto" w:fill="FFFFFF" w:themeFill="background1"/>
          </w:tcPr>
          <w:p w:rsidR="006E6299" w:rsidRPr="003903D4" w:rsidRDefault="006E6299" w:rsidP="003903D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3903D4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="003903D4" w:rsidRPr="00390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3D4">
              <w:rPr>
                <w:rFonts w:ascii="Times New Roman" w:hAnsi="Times New Roman"/>
                <w:sz w:val="20"/>
                <w:szCs w:val="20"/>
              </w:rPr>
              <w:t>(асфальт)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3D4">
              <w:rPr>
                <w:rFonts w:ascii="Times New Roman" w:hAnsi="Times New Roman"/>
                <w:sz w:val="20"/>
                <w:szCs w:val="20"/>
              </w:rPr>
              <w:t>1,110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E6299" w:rsidRPr="003903D4" w:rsidRDefault="006E6299" w:rsidP="003903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6299" w:rsidRPr="003903D4" w:rsidRDefault="006E6299" w:rsidP="00411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6299" w:rsidRDefault="006E6299" w:rsidP="0045774A">
      <w:pPr>
        <w:spacing w:after="15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sectPr w:rsidR="006E6299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299" w:rsidRPr="00B506CC" w:rsidRDefault="006E6299" w:rsidP="00B50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506CC">
        <w:rPr>
          <w:rFonts w:ascii="Times New Roman" w:hAnsi="Times New Roman"/>
          <w:i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6E6299" w:rsidRPr="00B506CC" w:rsidRDefault="006E6299" w:rsidP="00B506C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6299" w:rsidRPr="00B506CC" w:rsidRDefault="006E6299" w:rsidP="0031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6E6299" w:rsidRPr="00B506CC" w:rsidRDefault="006E6299" w:rsidP="0031207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Негативные воздействия на окружающую среду при</w:t>
      </w:r>
      <w:r w:rsidRPr="00B506CC">
        <w:rPr>
          <w:rFonts w:ascii="Times New Roman" w:hAnsi="Times New Roman"/>
          <w:bCs/>
          <w:sz w:val="28"/>
          <w:szCs w:val="28"/>
          <w:lang w:eastAsia="ru-RU"/>
        </w:rPr>
        <w:t xml:space="preserve"> эксплуатаци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B506CC">
        <w:rPr>
          <w:rFonts w:ascii="Times New Roman" w:hAnsi="Times New Roman"/>
          <w:bCs/>
          <w:sz w:val="28"/>
          <w:szCs w:val="28"/>
          <w:lang w:eastAsia="ru-RU"/>
        </w:rPr>
        <w:t xml:space="preserve"> автомобилей:</w:t>
      </w:r>
    </w:p>
    <w:p w:rsidR="006E6299" w:rsidRPr="00B506CC" w:rsidRDefault="006E6299" w:rsidP="0031207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6E6299" w:rsidRPr="00B506CC" w:rsidRDefault="006E6299" w:rsidP="0031207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6E6299" w:rsidRPr="00B506CC" w:rsidRDefault="006E6299" w:rsidP="0031207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6E6299" w:rsidRPr="00B506CC" w:rsidRDefault="006E6299" w:rsidP="0031207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6E6299" w:rsidRPr="00B506CC" w:rsidRDefault="006E6299" w:rsidP="0031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B506CC">
        <w:rPr>
          <w:rFonts w:ascii="Times New Roman" w:hAnsi="Times New Roman"/>
          <w:sz w:val="28"/>
          <w:szCs w:val="24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6E6299" w:rsidRPr="00B506CC" w:rsidRDefault="006E6299" w:rsidP="0031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6E6299" w:rsidRPr="00B506CC" w:rsidRDefault="006E6299" w:rsidP="0031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6E6299" w:rsidRPr="00B506CC" w:rsidRDefault="006E6299" w:rsidP="0031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 w:rsidRPr="00B506CC">
        <w:rPr>
          <w:rFonts w:ascii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B506CC">
        <w:rPr>
          <w:rFonts w:ascii="Times New Roman" w:hAnsi="Times New Roman"/>
          <w:bCs/>
          <w:sz w:val="28"/>
          <w:szCs w:val="28"/>
          <w:lang w:eastAsia="ru-RU"/>
        </w:rPr>
        <w:t xml:space="preserve"> 4,4 : 1 соответственно), кроме того выбросы различаются и для периодов года (теплый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Pr="00B506CC">
        <w:rPr>
          <w:rFonts w:ascii="Times New Roman" w:hAnsi="Times New Roman"/>
          <w:bCs/>
          <w:sz w:val="28"/>
          <w:szCs w:val="28"/>
          <w:lang w:eastAsia="ru-RU"/>
        </w:rPr>
        <w:t xml:space="preserve"> холодный - соотношение составит 1 : 1,1 : 1,3 соответственно).</w:t>
      </w:r>
    </w:p>
    <w:p w:rsidR="006E6299" w:rsidRPr="00B506CC" w:rsidRDefault="006E6299" w:rsidP="00312077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lastRenderedPageBreak/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B506CC">
        <w:rPr>
          <w:rFonts w:ascii="Times New Roman" w:hAnsi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6E6299" w:rsidRPr="00B506CC" w:rsidRDefault="006E6299" w:rsidP="00312077">
      <w:pPr>
        <w:shd w:val="clear" w:color="auto" w:fill="FFFFFF"/>
        <w:spacing w:after="0" w:line="360" w:lineRule="auto"/>
        <w:ind w:right="15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6CC">
        <w:rPr>
          <w:rFonts w:ascii="Times New Roman" w:hAnsi="Times New Roman"/>
          <w:sz w:val="28"/>
          <w:szCs w:val="28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6E6299" w:rsidRDefault="006E6299" w:rsidP="00312077">
      <w:pPr>
        <w:shd w:val="clear" w:color="auto" w:fill="FFFFFF"/>
        <w:spacing w:after="0" w:line="360" w:lineRule="auto"/>
        <w:ind w:right="15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6CC">
        <w:rPr>
          <w:rFonts w:ascii="Times New Roman" w:hAnsi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B506CC">
        <w:rPr>
          <w:rFonts w:ascii="Times New Roman" w:hAnsi="Times New Roman"/>
          <w:sz w:val="28"/>
          <w:szCs w:val="28"/>
          <w:lang w:eastAsia="ru-RU"/>
        </w:rPr>
        <w:t>шумозащитных</w:t>
      </w:r>
      <w:proofErr w:type="spellEnd"/>
      <w:r w:rsidRPr="00B506CC">
        <w:rPr>
          <w:rFonts w:ascii="Times New Roman" w:hAnsi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gramStart"/>
      <w:r w:rsidRPr="00B506CC">
        <w:rPr>
          <w:rFonts w:ascii="Times New Roman" w:hAnsi="Times New Roman"/>
          <w:sz w:val="28"/>
          <w:szCs w:val="28"/>
          <w:lang w:eastAsia="ru-RU"/>
        </w:rPr>
        <w:t>сердечно-сосудистой</w:t>
      </w:r>
      <w:proofErr w:type="gramEnd"/>
      <w:r w:rsidRPr="00B506CC">
        <w:rPr>
          <w:rFonts w:ascii="Times New Roman" w:hAnsi="Times New Roman"/>
          <w:sz w:val="28"/>
          <w:szCs w:val="28"/>
          <w:lang w:eastAsia="ru-RU"/>
        </w:rPr>
        <w:t xml:space="preserve"> системы, изменения ритма и частоты сердечных сокращений, артериальной гипертонии. </w:t>
      </w:r>
    </w:p>
    <w:p w:rsidR="006E6299" w:rsidRDefault="006E6299" w:rsidP="00575FF7">
      <w:pPr>
        <w:shd w:val="clear" w:color="auto" w:fill="FFFFFF"/>
        <w:spacing w:after="0" w:line="360" w:lineRule="auto"/>
        <w:ind w:right="15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5FF7">
        <w:rPr>
          <w:rFonts w:ascii="Times New Roman" w:hAnsi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>
        <w:rPr>
          <w:rFonts w:ascii="Times New Roman" w:hAnsi="Times New Roman"/>
          <w:color w:val="000000"/>
          <w:sz w:val="28"/>
          <w:szCs w:val="28"/>
        </w:rPr>
        <w:t>еме автотранспорта являются ДТП (ущерб от ДТП). Экономические потери в каждом секторе экономики:</w:t>
      </w:r>
    </w:p>
    <w:p w:rsidR="006E6299" w:rsidRPr="00806F83" w:rsidRDefault="006E6299" w:rsidP="003903D4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right="375"/>
        <w:jc w:val="both"/>
        <w:rPr>
          <w:i/>
          <w:color w:val="000000"/>
          <w:sz w:val="28"/>
          <w:szCs w:val="28"/>
          <w:u w:val="single"/>
        </w:rPr>
      </w:pPr>
      <w:r w:rsidRPr="00806F83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6E6299" w:rsidRPr="00806F83" w:rsidRDefault="006E6299" w:rsidP="003903D4">
      <w:pPr>
        <w:pStyle w:val="a5"/>
        <w:spacing w:before="0" w:beforeAutospacing="0" w:after="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6E6299" w:rsidRPr="00806F83" w:rsidRDefault="006E6299" w:rsidP="003903D4">
      <w:pPr>
        <w:pStyle w:val="a5"/>
        <w:spacing w:before="0" w:beforeAutospacing="0" w:after="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lastRenderedPageBreak/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6E6299" w:rsidRPr="00806F83" w:rsidRDefault="003903D4" w:rsidP="003903D4">
      <w:pPr>
        <w:pStyle w:val="a5"/>
        <w:spacing w:before="0" w:beforeAutospacing="0" w:after="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E6299" w:rsidRPr="00806F83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6E6299" w:rsidRPr="00806F83" w:rsidRDefault="006E6299" w:rsidP="003903D4">
      <w:pPr>
        <w:pStyle w:val="a5"/>
        <w:spacing w:before="0" w:beforeAutospacing="0" w:after="0" w:after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6E6299" w:rsidRPr="00806F83" w:rsidRDefault="006E6299" w:rsidP="00806F83">
      <w:pPr>
        <w:pStyle w:val="a5"/>
        <w:spacing w:before="225" w:beforeAutospacing="0" w:line="288" w:lineRule="atLeast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806F83">
        <w:rPr>
          <w:i/>
          <w:color w:val="000000"/>
          <w:sz w:val="28"/>
          <w:szCs w:val="28"/>
          <w:u w:val="single"/>
        </w:rPr>
        <w:t>2. Рыночный сектор</w:t>
      </w:r>
    </w:p>
    <w:p w:rsidR="006E6299" w:rsidRPr="00806F83" w:rsidRDefault="006E6299" w:rsidP="00806F83">
      <w:pPr>
        <w:pStyle w:val="a5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</w:t>
      </w:r>
      <w:r w:rsidRPr="00806F83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6E6299" w:rsidRPr="00806F83" w:rsidRDefault="003903D4" w:rsidP="00806F83">
      <w:pPr>
        <w:pStyle w:val="a5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E6299" w:rsidRPr="00806F83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6E6299" w:rsidRPr="00806F83" w:rsidRDefault="006E6299" w:rsidP="00806F83">
      <w:pPr>
        <w:pStyle w:val="a5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6E6299" w:rsidRPr="00806F83" w:rsidRDefault="003903D4" w:rsidP="00806F83">
      <w:pPr>
        <w:pStyle w:val="a5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t> </w:t>
      </w:r>
      <w:r w:rsidR="006E6299">
        <w:rPr>
          <w:color w:val="000000"/>
          <w:sz w:val="28"/>
          <w:szCs w:val="28"/>
        </w:rPr>
        <w:t>Потери доходов в связи с не</w:t>
      </w:r>
      <w:r w:rsidR="006E6299" w:rsidRPr="00806F83">
        <w:rPr>
          <w:color w:val="000000"/>
          <w:sz w:val="28"/>
          <w:szCs w:val="28"/>
        </w:rPr>
        <w:t xml:space="preserve"> укомплектованностью штата, из-за временной нетрудоспособности или гибели работника.</w:t>
      </w:r>
    </w:p>
    <w:p w:rsidR="006E6299" w:rsidRPr="00806F83" w:rsidRDefault="006E6299" w:rsidP="00806F83">
      <w:pPr>
        <w:pStyle w:val="a5"/>
        <w:spacing w:before="225" w:beforeAutospacing="0" w:line="288" w:lineRule="atLeast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806F83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6E6299" w:rsidRPr="00806F83" w:rsidRDefault="006E6299" w:rsidP="00806F83">
      <w:pPr>
        <w:pStyle w:val="a5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</w:t>
      </w:r>
      <w:r w:rsidRPr="00806F83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6E6299" w:rsidRPr="00806F83" w:rsidRDefault="006E6299" w:rsidP="00806F83">
      <w:pPr>
        <w:pStyle w:val="a5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6E6299" w:rsidRPr="00806F83" w:rsidRDefault="006E6299" w:rsidP="00806F83">
      <w:pPr>
        <w:pStyle w:val="a5"/>
        <w:spacing w:before="225" w:beforeAutospacing="0" w:line="288" w:lineRule="atLeast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на платные медицинские услуги.</w:t>
      </w:r>
    </w:p>
    <w:p w:rsidR="006E6299" w:rsidRDefault="006E6299" w:rsidP="003903D4">
      <w:pPr>
        <w:pStyle w:val="a5"/>
        <w:spacing w:before="0" w:beforeAutospacing="0" w:after="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6E6299" w:rsidRDefault="006E6299" w:rsidP="003903D4">
      <w:pPr>
        <w:pStyle w:val="a5"/>
        <w:spacing w:before="0" w:beforeAutospacing="0" w:after="0" w:afterAutospacing="0" w:line="360" w:lineRule="auto"/>
        <w:ind w:left="225" w:right="375"/>
        <w:jc w:val="both"/>
        <w:rPr>
          <w:i/>
          <w:color w:val="000000"/>
          <w:sz w:val="28"/>
          <w:szCs w:val="28"/>
        </w:rPr>
      </w:pPr>
      <w:r w:rsidRPr="003637E8">
        <w:rPr>
          <w:i/>
          <w:color w:val="000000"/>
          <w:sz w:val="28"/>
          <w:szCs w:val="28"/>
        </w:rPr>
        <w:t>Оценка качества содержания дорог</w:t>
      </w:r>
    </w:p>
    <w:p w:rsidR="006E6299" w:rsidRDefault="006E6299" w:rsidP="003903D4">
      <w:pPr>
        <w:pStyle w:val="a5"/>
        <w:spacing w:before="0" w:beforeAutospacing="0" w:after="0" w:afterAutospacing="0" w:line="360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3637E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муниципальном образовании Восточное сельское поселение в течение всего года (с учетом сезона) выполняются комплекс работ по уходу за дорогой, дорожными сооружениями и полосой отвода, по обеспечению безопасности движения, а также по зимнему содержанию дорог.</w:t>
      </w:r>
    </w:p>
    <w:p w:rsidR="006E6299" w:rsidRDefault="006E6299" w:rsidP="003903D4">
      <w:pPr>
        <w:pStyle w:val="a5"/>
        <w:spacing w:before="0" w:beforeAutospacing="0" w:after="0" w:afterAutospacing="0" w:line="360" w:lineRule="auto"/>
        <w:ind w:left="225" w:right="375" w:firstLine="4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 связи с недостаточным финансированием, данные мероприятия выполняются не в полном объеме.</w:t>
      </w:r>
    </w:p>
    <w:p w:rsidR="006E6299" w:rsidRPr="00262B62" w:rsidRDefault="006E6299" w:rsidP="00262B62">
      <w:pPr>
        <w:pStyle w:val="a9"/>
        <w:numPr>
          <w:ilvl w:val="1"/>
          <w:numId w:val="3"/>
        </w:numPr>
        <w:spacing w:before="240" w:after="225" w:line="360" w:lineRule="auto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262B6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Анализ состава парка транспортных средств и уровня автомобилизации  в поселении, обеспеченность  парковками</w:t>
      </w:r>
    </w:p>
    <w:p w:rsidR="006E6299" w:rsidRPr="00BC3E0C" w:rsidRDefault="006E6299" w:rsidP="00BC3E0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C3E0C">
        <w:rPr>
          <w:rFonts w:ascii="Times New Roman" w:hAnsi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Восточное сельское поселение зарегистрировано  502транспортных</w:t>
      </w:r>
      <w:r w:rsidRPr="00BC3E0C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BC3E0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465 ед. – легковые автомобили,20 ед. – грузовые автомобили, 15 ед. – тракторов и 2 комбайна.</w:t>
      </w:r>
      <w:r w:rsidRPr="00BC3E0C">
        <w:rPr>
          <w:rFonts w:ascii="Times New Roman" w:hAnsi="Times New Roman"/>
          <w:sz w:val="28"/>
          <w:szCs w:val="28"/>
        </w:rPr>
        <w:t xml:space="preserve">  Уровень автомобилизации составляет </w:t>
      </w:r>
      <w:r w:rsidRPr="00B1250E">
        <w:rPr>
          <w:rFonts w:ascii="Times New Roman" w:hAnsi="Times New Roman"/>
          <w:sz w:val="28"/>
          <w:szCs w:val="28"/>
        </w:rPr>
        <w:t>202</w:t>
      </w:r>
      <w:r w:rsidRPr="00BC3E0C">
        <w:rPr>
          <w:rFonts w:ascii="Times New Roman" w:hAnsi="Times New Roman"/>
          <w:sz w:val="28"/>
          <w:szCs w:val="28"/>
        </w:rPr>
        <w:t xml:space="preserve"> автомобил</w:t>
      </w:r>
      <w:r>
        <w:rPr>
          <w:rFonts w:ascii="Times New Roman" w:hAnsi="Times New Roman"/>
          <w:sz w:val="28"/>
          <w:szCs w:val="28"/>
        </w:rPr>
        <w:t>я</w:t>
      </w:r>
      <w:r w:rsidRPr="00BC3E0C">
        <w:rPr>
          <w:rFonts w:ascii="Times New Roman" w:hAnsi="Times New Roman"/>
          <w:sz w:val="28"/>
          <w:szCs w:val="28"/>
        </w:rPr>
        <w:t xml:space="preserve"> на 1000 жителей. </w:t>
      </w:r>
    </w:p>
    <w:p w:rsidR="006E6299" w:rsidRDefault="006E6299" w:rsidP="00437485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BC3E0C">
        <w:rPr>
          <w:rFonts w:ascii="Times New Roman" w:hAnsi="Times New Roman"/>
          <w:i/>
          <w:sz w:val="28"/>
          <w:szCs w:val="28"/>
        </w:rPr>
        <w:t>Анализ обеспеченности объектами транспортного обслуживания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E6299" w:rsidRPr="00BC3E0C" w:rsidRDefault="006E6299" w:rsidP="00437485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BC3E0C">
        <w:rPr>
          <w:rFonts w:ascii="Times New Roman" w:hAnsi="Times New Roman"/>
          <w:sz w:val="28"/>
          <w:szCs w:val="28"/>
        </w:rPr>
        <w:t>Согласно пунктов</w:t>
      </w:r>
      <w:proofErr w:type="gramEnd"/>
      <w:r w:rsidRPr="00BC3E0C">
        <w:rPr>
          <w:rFonts w:ascii="Times New Roman" w:hAnsi="Times New Roman"/>
          <w:sz w:val="28"/>
          <w:szCs w:val="28"/>
        </w:rPr>
        <w:t xml:space="preserve"> 6.40, 6.41 СНиП 2.07.01-89* «Градостроительство. Планировка и застройка городских и сельских поселений»:               </w:t>
      </w:r>
    </w:p>
    <w:p w:rsidR="006E6299" w:rsidRPr="00BC3E0C" w:rsidRDefault="006E6299" w:rsidP="00BC3E0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C3E0C">
        <w:rPr>
          <w:rFonts w:ascii="Times New Roman" w:hAnsi="Times New Roman"/>
          <w:sz w:val="28"/>
          <w:szCs w:val="28"/>
        </w:rPr>
        <w:t>−</w:t>
      </w:r>
      <w:r w:rsidRPr="00BC3E0C">
        <w:rPr>
          <w:rFonts w:ascii="Times New Roman" w:hAnsi="Times New Roman"/>
          <w:sz w:val="28"/>
          <w:szCs w:val="28"/>
        </w:rPr>
        <w:tab/>
        <w:t>автозаправочные станции (АЗС) следует проектировать из расчета одна топливораздаточная колонка на 1200 легковых автомобилей</w:t>
      </w:r>
      <w:r>
        <w:rPr>
          <w:rFonts w:ascii="Times New Roman" w:hAnsi="Times New Roman"/>
          <w:sz w:val="28"/>
          <w:szCs w:val="28"/>
        </w:rPr>
        <w:t>. В связи с малым количеством автомобилей, строительство АЗС не рационально</w:t>
      </w:r>
      <w:r w:rsidRPr="00BC3E0C">
        <w:rPr>
          <w:rFonts w:ascii="Times New Roman" w:hAnsi="Times New Roman"/>
          <w:sz w:val="28"/>
          <w:szCs w:val="28"/>
        </w:rPr>
        <w:t>;</w:t>
      </w:r>
    </w:p>
    <w:p w:rsidR="006E6299" w:rsidRPr="008E5C03" w:rsidRDefault="006E6299" w:rsidP="00BC3E0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C3E0C">
        <w:rPr>
          <w:rFonts w:ascii="Times New Roman" w:hAnsi="Times New Roman"/>
          <w:sz w:val="28"/>
          <w:szCs w:val="28"/>
        </w:rPr>
        <w:t>−</w:t>
      </w:r>
      <w:r w:rsidRPr="00BC3E0C">
        <w:rPr>
          <w:rFonts w:ascii="Times New Roman" w:hAnsi="Times New Roman"/>
          <w:sz w:val="28"/>
          <w:szCs w:val="28"/>
        </w:rPr>
        <w:tab/>
        <w:t>станции технического обслуживания (СТО) автомобилей следует проектировать из расчета один п</w:t>
      </w:r>
      <w:r>
        <w:rPr>
          <w:rFonts w:ascii="Times New Roman" w:hAnsi="Times New Roman"/>
          <w:sz w:val="28"/>
          <w:szCs w:val="28"/>
        </w:rPr>
        <w:t>ост на 200 легковых автомобилей, в связи с этим необходимо строительство СТО на 3 бокса.</w:t>
      </w:r>
    </w:p>
    <w:p w:rsidR="006E6299" w:rsidRPr="00C4722F" w:rsidRDefault="006E6299" w:rsidP="008343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22F">
        <w:rPr>
          <w:rFonts w:ascii="Times New Roman" w:hAnsi="Times New Roman"/>
          <w:sz w:val="28"/>
          <w:szCs w:val="28"/>
          <w:lang w:eastAsia="ru-RU"/>
        </w:rPr>
        <w:t>Согласно п.6.33 СНиП 2.07.01-89* «Градостроительство. Планировка и застройка городских и сельских поселений» обеспеченность населения гаражами и стоянками для постоянного хранения индивидуального легкового транспорта должна быть 90%.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связи с тем, что многоквартирные дома на территории поселения присутствуют в малом количестве, строительство гаражей не планируется. Население хранит транспорт в собственных гаражах или на придомовой территории.</w:t>
      </w:r>
    </w:p>
    <w:p w:rsidR="006E6299" w:rsidRPr="00484CCE" w:rsidRDefault="006E6299" w:rsidP="007553DB">
      <w:pPr>
        <w:spacing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484CC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1.6Характеристика работы транспортных средств общего пользования,  включая анализ пассажиропотока</w:t>
      </w:r>
    </w:p>
    <w:p w:rsidR="006E6299" w:rsidRDefault="006E6299" w:rsidP="00953784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484CCE">
        <w:rPr>
          <w:rFonts w:ascii="Times New Roman" w:hAnsi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484CC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6E6299" w:rsidRDefault="006E6299" w:rsidP="008343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3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каждом населенном пункте муниципального образования Восточное сельское поселение </w:t>
      </w:r>
      <w:r w:rsidRPr="00834378">
        <w:rPr>
          <w:rFonts w:ascii="Times New Roman" w:hAnsi="Times New Roman"/>
          <w:sz w:val="28"/>
          <w:szCs w:val="28"/>
          <w:lang w:eastAsia="ru-RU"/>
        </w:rPr>
        <w:t>обслуживание населения общественным транспортом не предусмотрено. Передвижение по территории населенн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834378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834378">
        <w:rPr>
          <w:rFonts w:ascii="Times New Roman" w:hAnsi="Times New Roman"/>
          <w:sz w:val="28"/>
          <w:szCs w:val="28"/>
          <w:lang w:eastAsia="ru-RU"/>
        </w:rPr>
        <w:t xml:space="preserve"> осуществляется с использованием личного транспорта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34378">
        <w:rPr>
          <w:rFonts w:ascii="Times New Roman" w:hAnsi="Times New Roman"/>
          <w:sz w:val="28"/>
          <w:szCs w:val="28"/>
          <w:lang w:eastAsia="ru-RU"/>
        </w:rPr>
        <w:t xml:space="preserve"> либо в пешем порядке.</w:t>
      </w:r>
    </w:p>
    <w:p w:rsidR="006E6299" w:rsidRPr="001F587C" w:rsidRDefault="006E6299" w:rsidP="001F58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  <w:sectPr w:rsidR="006E6299" w:rsidRPr="001F587C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В таблице 7 представлены маршруты, проходящие через муниципальное образование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Восточное сельское поселение. </w:t>
      </w:r>
      <w:r w:rsidRPr="00C4671B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4671B">
        <w:rPr>
          <w:rFonts w:ascii="Times New Roman" w:hAnsi="Times New Roman"/>
          <w:sz w:val="28"/>
          <w:szCs w:val="28"/>
          <w:lang w:eastAsia="ru-RU"/>
        </w:rPr>
        <w:t xml:space="preserve"> пассажиропоток</w:t>
      </w:r>
      <w:r>
        <w:rPr>
          <w:rFonts w:ascii="Times New Roman" w:hAnsi="Times New Roman"/>
          <w:sz w:val="28"/>
          <w:szCs w:val="28"/>
          <w:lang w:eastAsia="ru-RU"/>
        </w:rPr>
        <w:t>е отсутствует.</w:t>
      </w:r>
    </w:p>
    <w:p w:rsidR="006E6299" w:rsidRPr="003903D4" w:rsidRDefault="006E6299" w:rsidP="00C4671B">
      <w:pPr>
        <w:tabs>
          <w:tab w:val="left" w:pos="5010"/>
        </w:tabs>
        <w:jc w:val="right"/>
        <w:rPr>
          <w:rFonts w:ascii="Times New Roman" w:hAnsi="Times New Roman"/>
          <w:b/>
          <w:i/>
          <w:sz w:val="24"/>
          <w:szCs w:val="24"/>
        </w:rPr>
      </w:pPr>
      <w:r w:rsidRPr="003903D4">
        <w:rPr>
          <w:rFonts w:ascii="Times New Roman" w:hAnsi="Times New Roman"/>
          <w:b/>
          <w:i/>
          <w:sz w:val="24"/>
          <w:szCs w:val="24"/>
        </w:rPr>
        <w:lastRenderedPageBreak/>
        <w:t>Таблица 7</w:t>
      </w: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418"/>
        <w:gridCol w:w="1559"/>
        <w:gridCol w:w="1418"/>
        <w:gridCol w:w="992"/>
        <w:gridCol w:w="1276"/>
        <w:gridCol w:w="1559"/>
        <w:gridCol w:w="1417"/>
        <w:gridCol w:w="851"/>
      </w:tblGrid>
      <w:tr w:rsidR="00E200A6" w:rsidRPr="00A8513B" w:rsidTr="003903D4">
        <w:trPr>
          <w:cantSplit/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:rsidR="006E6299" w:rsidRPr="00044400" w:rsidRDefault="006E6299" w:rsidP="00AA09CA">
            <w:pPr>
              <w:suppressAutoHyphens/>
              <w:spacing w:after="0" w:line="240" w:lineRule="auto"/>
              <w:ind w:left="72" w:firstLine="16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4440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Регистрационный номер маршрута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E6299" w:rsidRPr="00044400" w:rsidRDefault="006E6299" w:rsidP="00AA09CA">
            <w:pPr>
              <w:suppressAutoHyphens/>
              <w:spacing w:after="0" w:line="240" w:lineRule="auto"/>
              <w:ind w:left="-6" w:hanging="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4440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E6299" w:rsidRPr="00044400" w:rsidRDefault="006E6299" w:rsidP="00AA09CA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4440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Наименование улиц автомобильных дорог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E6299" w:rsidRPr="00044400" w:rsidRDefault="006E6299" w:rsidP="00AA09CA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4440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Протяженность маршрута, </w:t>
            </w:r>
            <w:proofErr w:type="gramStart"/>
            <w:r w:rsidRPr="0004440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E6299" w:rsidRPr="00044400" w:rsidRDefault="006E6299" w:rsidP="00AA09CA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Категория</w:t>
            </w:r>
            <w:r w:rsidRPr="0004440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транспортного средства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E6299" w:rsidRPr="00044400" w:rsidRDefault="006E6299" w:rsidP="00AA09CA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4440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Вместимость транспортных средств по местам для сидения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A8513B" w:rsidRDefault="006E6299" w:rsidP="00AA09C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513B">
              <w:rPr>
                <w:rFonts w:ascii="Times New Roman" w:hAnsi="Times New Roman"/>
                <w:b/>
                <w:i/>
                <w:sz w:val="20"/>
                <w:szCs w:val="20"/>
              </w:rPr>
              <w:t>Вместимость транспортных средств полная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E6299" w:rsidRPr="00044400" w:rsidRDefault="006E6299" w:rsidP="00AA09CA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Кол-во рейсов</w:t>
            </w:r>
          </w:p>
        </w:tc>
      </w:tr>
      <w:tr w:rsidR="00E200A6" w:rsidRPr="00A8513B" w:rsidTr="003903D4">
        <w:trPr>
          <w:cantSplit/>
          <w:trHeight w:val="422"/>
        </w:trPr>
        <w:tc>
          <w:tcPr>
            <w:tcW w:w="1418" w:type="dxa"/>
            <w:shd w:val="clear" w:color="auto" w:fill="FFFFFF" w:themeFill="background1"/>
            <w:vAlign w:val="center"/>
          </w:tcPr>
          <w:p w:rsidR="006E6299" w:rsidRPr="00B45C57" w:rsidRDefault="006E6299" w:rsidP="00FE40A6">
            <w:pPr>
              <w:suppressAutoHyphens/>
              <w:spacing w:after="0" w:line="240" w:lineRule="auto"/>
              <w:ind w:left="72" w:firstLine="16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45C57">
              <w:rPr>
                <w:rFonts w:ascii="Times New Roman" w:hAnsi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E6299" w:rsidRPr="00B45C57" w:rsidRDefault="006E6299" w:rsidP="00FE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45C5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Г. </w:t>
            </w:r>
            <w:proofErr w:type="spellStart"/>
            <w:r w:rsidRPr="00B45C57">
              <w:rPr>
                <w:rFonts w:ascii="Times New Roman" w:hAnsi="Times New Roman"/>
                <w:sz w:val="24"/>
                <w:szCs w:val="20"/>
                <w:lang w:eastAsia="ru-RU"/>
              </w:rPr>
              <w:t>Усть-Лабинс-ст</w:t>
            </w:r>
            <w:proofErr w:type="spellEnd"/>
            <w:r w:rsidRPr="00B45C5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B45C57">
              <w:rPr>
                <w:rFonts w:ascii="Times New Roman" w:hAnsi="Times New Roman"/>
                <w:sz w:val="24"/>
                <w:szCs w:val="20"/>
                <w:lang w:eastAsia="ru-RU"/>
              </w:rPr>
              <w:t>Кирпильская-ст</w:t>
            </w:r>
            <w:proofErr w:type="gramStart"/>
            <w:r w:rsidRPr="00B45C57">
              <w:rPr>
                <w:rFonts w:ascii="Times New Roman" w:hAnsi="Times New Roman"/>
                <w:sz w:val="24"/>
                <w:szCs w:val="20"/>
                <w:lang w:eastAsia="ru-RU"/>
              </w:rPr>
              <w:t>.В</w:t>
            </w:r>
            <w:proofErr w:type="gramEnd"/>
            <w:r w:rsidRPr="00B45C57">
              <w:rPr>
                <w:rFonts w:ascii="Times New Roman" w:hAnsi="Times New Roman"/>
                <w:sz w:val="24"/>
                <w:szCs w:val="20"/>
                <w:lang w:eastAsia="ru-RU"/>
              </w:rPr>
              <w:t>осточная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E6299" w:rsidRPr="00B45C57" w:rsidRDefault="006E6299" w:rsidP="00FE40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45C57">
              <w:rPr>
                <w:rFonts w:ascii="Times New Roman" w:hAnsi="Times New Roman"/>
                <w:sz w:val="24"/>
                <w:szCs w:val="20"/>
              </w:rPr>
              <w:t>Ст. Восточная–ул. Красная, ул. Советская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E6299" w:rsidRPr="00B45C57" w:rsidRDefault="006E6299" w:rsidP="00FE40A6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45C57">
              <w:rPr>
                <w:rFonts w:ascii="Times New Roman" w:hAnsi="Times New Roman"/>
                <w:sz w:val="24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E6299" w:rsidRPr="00B45C57" w:rsidRDefault="006E6299" w:rsidP="00FE40A6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45C57">
              <w:rPr>
                <w:rFonts w:ascii="Times New Roman" w:hAnsi="Times New Roman"/>
                <w:sz w:val="24"/>
                <w:szCs w:val="20"/>
                <w:lang w:eastAsia="ru-RU"/>
              </w:rPr>
              <w:t>М3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E6299" w:rsidRPr="00B45C57" w:rsidRDefault="006E6299" w:rsidP="00FE40A6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45C57">
              <w:rPr>
                <w:rFonts w:ascii="Times New Roman" w:hAnsi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B45C57" w:rsidRDefault="006E6299" w:rsidP="00FE40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5C57"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E6299" w:rsidRPr="00B45C57" w:rsidRDefault="006E6299" w:rsidP="00FE40A6">
            <w:pPr>
              <w:suppressAutoHyphens/>
              <w:spacing w:after="0" w:line="240" w:lineRule="auto"/>
              <w:ind w:left="42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45C57">
              <w:rPr>
                <w:rFonts w:ascii="Times New Roman" w:hAnsi="Times New Roman"/>
                <w:sz w:val="24"/>
                <w:szCs w:val="20"/>
                <w:lang w:eastAsia="ru-RU"/>
              </w:rPr>
              <w:t>Каждый день</w:t>
            </w:r>
          </w:p>
        </w:tc>
      </w:tr>
    </w:tbl>
    <w:p w:rsidR="006E6299" w:rsidRPr="00B1790E" w:rsidRDefault="006E6299" w:rsidP="00FE40A6">
      <w:pPr>
        <w:pStyle w:val="a9"/>
        <w:spacing w:before="240" w:after="225" w:line="240" w:lineRule="auto"/>
        <w:ind w:left="1428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B1790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1.7</w:t>
      </w:r>
      <w:r w:rsidR="00FE40A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1790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Характеристика условий пешеходного и велосипедного   передвижения</w:t>
      </w:r>
    </w:p>
    <w:p w:rsidR="006E6299" w:rsidRPr="00CA1198" w:rsidRDefault="006E6299" w:rsidP="007553DB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улицах и проездах муниципального образования тротуары отсутствуют. В связи с эти население вынуждено передвигаться по проезжей части дороги.</w:t>
      </w:r>
    </w:p>
    <w:p w:rsidR="006E6299" w:rsidRPr="00B1790E" w:rsidRDefault="006E6299" w:rsidP="007553DB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1790E">
        <w:rPr>
          <w:rFonts w:ascii="Times New Roman" w:hAnsi="Times New Roman"/>
          <w:sz w:val="28"/>
          <w:szCs w:val="28"/>
        </w:rPr>
        <w:t xml:space="preserve">В муниципальном образовании осуществляется велосипедное движение в местах общего пользования в неорганизованном порядке. Строительство велосипедных дорожек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B1790E">
        <w:rPr>
          <w:rFonts w:ascii="Times New Roman" w:hAnsi="Times New Roman"/>
          <w:sz w:val="28"/>
          <w:szCs w:val="28"/>
        </w:rPr>
        <w:t xml:space="preserve"> не рационально в связи с малочисленностью населения.</w:t>
      </w:r>
    </w:p>
    <w:p w:rsidR="006E6299" w:rsidRPr="008701EC" w:rsidRDefault="006E6299" w:rsidP="007553DB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B1790E">
        <w:rPr>
          <w:rFonts w:ascii="Times New Roman" w:hAnsi="Times New Roman"/>
          <w:b/>
          <w:i/>
          <w:sz w:val="28"/>
          <w:szCs w:val="28"/>
        </w:rPr>
        <w:t xml:space="preserve">1.8 Характеристика движения грузовых транспортных средств, </w:t>
      </w:r>
      <w:r w:rsidRPr="008701EC">
        <w:rPr>
          <w:rFonts w:ascii="Times New Roman" w:hAnsi="Times New Roman"/>
          <w:b/>
          <w:i/>
          <w:sz w:val="28"/>
          <w:szCs w:val="28"/>
        </w:rPr>
        <w:t>оценка работ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8701EC">
        <w:rPr>
          <w:rFonts w:ascii="Times New Roman" w:hAnsi="Times New Roman"/>
          <w:b/>
          <w:i/>
          <w:sz w:val="28"/>
          <w:szCs w:val="28"/>
        </w:rPr>
        <w:t xml:space="preserve"> транспортных средств коммунальных и дорожных служб, состояния инфраструктуры для данных транспортных средств</w:t>
      </w:r>
    </w:p>
    <w:p w:rsidR="006E6299" w:rsidRDefault="006E6299" w:rsidP="00FE40A6">
      <w:pPr>
        <w:pStyle w:val="a9"/>
        <w:spacing w:after="200" w:line="360" w:lineRule="auto"/>
        <w:ind w:left="0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701EC">
        <w:rPr>
          <w:rFonts w:ascii="Times New Roman" w:hAnsi="Times New Roman"/>
          <w:sz w:val="28"/>
          <w:szCs w:val="28"/>
        </w:rPr>
        <w:t xml:space="preserve">Основными предприятиями, осуществляющими грузовые перевозки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Восточное сельское поселение</w:t>
      </w:r>
      <w:r w:rsidRPr="008701EC">
        <w:rPr>
          <w:rFonts w:ascii="Times New Roman" w:hAnsi="Times New Roman"/>
          <w:sz w:val="28"/>
          <w:szCs w:val="28"/>
        </w:rPr>
        <w:t>,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 w:rsidRPr="000043C5">
        <w:rPr>
          <w:rFonts w:ascii="Times New Roman" w:hAnsi="Times New Roman"/>
          <w:sz w:val="28"/>
          <w:szCs w:val="28"/>
        </w:rPr>
        <w:t>1.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3C5">
        <w:rPr>
          <w:rFonts w:ascii="Times New Roman" w:hAnsi="Times New Roman"/>
          <w:sz w:val="28"/>
          <w:szCs w:val="28"/>
        </w:rPr>
        <w:t>КФХ</w:t>
      </w:r>
      <w:proofErr w:type="spellEnd"/>
      <w:r w:rsidRPr="0000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3C5">
        <w:rPr>
          <w:rFonts w:ascii="Times New Roman" w:hAnsi="Times New Roman"/>
          <w:sz w:val="28"/>
          <w:szCs w:val="28"/>
        </w:rPr>
        <w:t>Унанян</w:t>
      </w:r>
      <w:proofErr w:type="spellEnd"/>
      <w:r w:rsidR="00FE40A6">
        <w:rPr>
          <w:rFonts w:ascii="Times New Roman" w:hAnsi="Times New Roman"/>
          <w:sz w:val="28"/>
          <w:szCs w:val="28"/>
        </w:rPr>
        <w:t xml:space="preserve"> </w:t>
      </w:r>
      <w:r w:rsidRPr="000043C5">
        <w:rPr>
          <w:rFonts w:ascii="Times New Roman" w:hAnsi="Times New Roman"/>
          <w:sz w:val="28"/>
          <w:szCs w:val="28"/>
        </w:rPr>
        <w:t xml:space="preserve">-1 </w:t>
      </w:r>
      <w:proofErr w:type="spellStart"/>
      <w:r w:rsidRPr="000043C5">
        <w:rPr>
          <w:rFonts w:ascii="Times New Roman" w:hAnsi="Times New Roman"/>
          <w:sz w:val="28"/>
          <w:szCs w:val="28"/>
        </w:rPr>
        <w:t>комбайн,2</w:t>
      </w:r>
      <w:proofErr w:type="spellEnd"/>
      <w:r w:rsidRPr="000043C5">
        <w:rPr>
          <w:rFonts w:ascii="Times New Roman" w:hAnsi="Times New Roman"/>
          <w:sz w:val="28"/>
          <w:szCs w:val="28"/>
        </w:rPr>
        <w:t xml:space="preserve"> трактора,</w:t>
      </w:r>
      <w:r>
        <w:rPr>
          <w:rFonts w:ascii="Times New Roman" w:hAnsi="Times New Roman"/>
          <w:sz w:val="28"/>
          <w:szCs w:val="28"/>
        </w:rPr>
        <w:t xml:space="preserve"> 1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 w:rsidRPr="000043C5">
        <w:rPr>
          <w:rFonts w:ascii="Times New Roman" w:hAnsi="Times New Roman"/>
          <w:sz w:val="28"/>
          <w:szCs w:val="28"/>
        </w:rPr>
        <w:t>2.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3C5">
        <w:rPr>
          <w:rFonts w:ascii="Times New Roman" w:hAnsi="Times New Roman"/>
          <w:sz w:val="28"/>
          <w:szCs w:val="28"/>
        </w:rPr>
        <w:t>КФХ</w:t>
      </w:r>
      <w:proofErr w:type="spellEnd"/>
      <w:r w:rsidRPr="000043C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Цихместрук</w:t>
      </w:r>
      <w:proofErr w:type="spellEnd"/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- 1 комбайн, </w:t>
      </w:r>
      <w:proofErr w:type="spellStart"/>
      <w:r>
        <w:rPr>
          <w:rFonts w:ascii="Times New Roman" w:hAnsi="Times New Roman"/>
          <w:sz w:val="28"/>
          <w:szCs w:val="28"/>
        </w:rPr>
        <w:t>1трактор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 w:rsidRPr="000043C5">
        <w:rPr>
          <w:rFonts w:ascii="Times New Roman" w:hAnsi="Times New Roman"/>
          <w:sz w:val="28"/>
          <w:szCs w:val="28"/>
        </w:rPr>
        <w:t>3.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3C5">
        <w:rPr>
          <w:rFonts w:ascii="Times New Roman" w:hAnsi="Times New Roman"/>
          <w:sz w:val="28"/>
          <w:szCs w:val="28"/>
        </w:rPr>
        <w:t>КФХ</w:t>
      </w:r>
      <w:proofErr w:type="spellEnd"/>
      <w:r w:rsidRPr="000043C5">
        <w:rPr>
          <w:rFonts w:ascii="Times New Roman" w:hAnsi="Times New Roman"/>
          <w:sz w:val="28"/>
          <w:szCs w:val="28"/>
        </w:rPr>
        <w:t xml:space="preserve"> Толкач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 w:rsidRPr="000043C5">
        <w:rPr>
          <w:rFonts w:ascii="Times New Roman" w:hAnsi="Times New Roman"/>
          <w:sz w:val="28"/>
          <w:szCs w:val="28"/>
        </w:rPr>
        <w:t xml:space="preserve">-1 </w:t>
      </w:r>
      <w:proofErr w:type="spellStart"/>
      <w:r w:rsidRPr="000043C5">
        <w:rPr>
          <w:rFonts w:ascii="Times New Roman" w:hAnsi="Times New Roman"/>
          <w:sz w:val="28"/>
          <w:szCs w:val="28"/>
        </w:rPr>
        <w:t>трактор,1</w:t>
      </w:r>
      <w:proofErr w:type="spellEnd"/>
      <w:r w:rsidRPr="000043C5">
        <w:rPr>
          <w:rFonts w:ascii="Times New Roman" w:hAnsi="Times New Roman"/>
          <w:sz w:val="28"/>
          <w:szCs w:val="28"/>
        </w:rPr>
        <w:t xml:space="preserve"> Газель</w:t>
      </w:r>
      <w:r>
        <w:rPr>
          <w:rFonts w:ascii="Times New Roman" w:hAnsi="Times New Roman"/>
          <w:sz w:val="28"/>
          <w:szCs w:val="28"/>
        </w:rPr>
        <w:t>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 w:rsidRPr="000043C5">
        <w:rPr>
          <w:rFonts w:ascii="Times New Roman" w:hAnsi="Times New Roman"/>
          <w:sz w:val="28"/>
          <w:szCs w:val="28"/>
        </w:rPr>
        <w:t>4.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КФХ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Анушьян</w:t>
      </w:r>
      <w:proofErr w:type="spellEnd"/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 трактор, 1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 w:rsidRPr="000043C5">
        <w:rPr>
          <w:rFonts w:ascii="Times New Roman" w:hAnsi="Times New Roman"/>
          <w:sz w:val="28"/>
          <w:szCs w:val="28"/>
        </w:rPr>
        <w:t>5.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3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ФХ</w:t>
      </w:r>
      <w:proofErr w:type="spellEnd"/>
      <w:r>
        <w:rPr>
          <w:rFonts w:ascii="Times New Roman" w:hAnsi="Times New Roman"/>
          <w:sz w:val="28"/>
          <w:szCs w:val="28"/>
        </w:rPr>
        <w:t xml:space="preserve"> Ефремов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 трактор, 1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КФХ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Шуликов</w:t>
      </w:r>
      <w:proofErr w:type="spellEnd"/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 w:rsidRPr="000043C5">
        <w:rPr>
          <w:rFonts w:ascii="Times New Roman" w:hAnsi="Times New Roman"/>
          <w:sz w:val="28"/>
          <w:szCs w:val="28"/>
        </w:rPr>
        <w:t>7.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3C5">
        <w:rPr>
          <w:rFonts w:ascii="Times New Roman" w:hAnsi="Times New Roman"/>
          <w:sz w:val="28"/>
          <w:szCs w:val="28"/>
        </w:rPr>
        <w:t>КФХ</w:t>
      </w:r>
      <w:proofErr w:type="spellEnd"/>
      <w:r w:rsidRPr="0000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3C5">
        <w:rPr>
          <w:rFonts w:ascii="Times New Roman" w:hAnsi="Times New Roman"/>
          <w:sz w:val="28"/>
          <w:szCs w:val="28"/>
        </w:rPr>
        <w:t>Москаленко</w:t>
      </w:r>
      <w:proofErr w:type="spellEnd"/>
      <w:r w:rsidR="00FE40A6">
        <w:rPr>
          <w:rFonts w:ascii="Times New Roman" w:hAnsi="Times New Roman"/>
          <w:sz w:val="28"/>
          <w:szCs w:val="28"/>
        </w:rPr>
        <w:t xml:space="preserve"> </w:t>
      </w:r>
      <w:r w:rsidRPr="000043C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043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трактор</w:t>
      </w:r>
      <w:proofErr w:type="spellEnd"/>
      <w:r>
        <w:rPr>
          <w:rFonts w:ascii="Times New Roman" w:hAnsi="Times New Roman"/>
          <w:sz w:val="28"/>
          <w:szCs w:val="28"/>
        </w:rPr>
        <w:t>, 1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 w:rsidRPr="000043C5"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КФХ</w:t>
      </w:r>
      <w:proofErr w:type="spellEnd"/>
      <w:r>
        <w:rPr>
          <w:rFonts w:ascii="Times New Roman" w:hAnsi="Times New Roman"/>
          <w:sz w:val="28"/>
          <w:szCs w:val="28"/>
        </w:rPr>
        <w:t xml:space="preserve"> Глушков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/>
          <w:sz w:val="28"/>
          <w:szCs w:val="28"/>
        </w:rPr>
        <w:t>трактор,1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КФХ</w:t>
      </w:r>
      <w:proofErr w:type="spellEnd"/>
      <w:r>
        <w:rPr>
          <w:rFonts w:ascii="Times New Roman" w:hAnsi="Times New Roman"/>
          <w:sz w:val="28"/>
          <w:szCs w:val="28"/>
        </w:rPr>
        <w:t xml:space="preserve"> Кобелев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 трактор;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КФХ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Наврузов</w:t>
      </w:r>
      <w:proofErr w:type="spellEnd"/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 w:rsidRPr="000043C5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0043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ФХ</w:t>
      </w:r>
      <w:proofErr w:type="spellEnd"/>
      <w:r>
        <w:rPr>
          <w:rFonts w:ascii="Times New Roman" w:hAnsi="Times New Roman"/>
          <w:sz w:val="28"/>
          <w:szCs w:val="28"/>
        </w:rPr>
        <w:t xml:space="preserve"> Белоусов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 трактор, 1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 w:rsidRPr="000043C5">
        <w:rPr>
          <w:rFonts w:ascii="Times New Roman" w:hAnsi="Times New Roman"/>
          <w:sz w:val="28"/>
          <w:szCs w:val="28"/>
        </w:rPr>
        <w:t>12.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 w:rsidRPr="000043C5">
        <w:rPr>
          <w:rFonts w:ascii="Times New Roman" w:hAnsi="Times New Roman"/>
          <w:sz w:val="28"/>
          <w:szCs w:val="28"/>
        </w:rPr>
        <w:t xml:space="preserve">ЧП </w:t>
      </w:r>
      <w:proofErr w:type="spellStart"/>
      <w:r w:rsidRPr="000043C5">
        <w:rPr>
          <w:rFonts w:ascii="Times New Roman" w:hAnsi="Times New Roman"/>
          <w:sz w:val="28"/>
          <w:szCs w:val="28"/>
        </w:rPr>
        <w:t>Абдулаев</w:t>
      </w:r>
      <w:proofErr w:type="spellEnd"/>
      <w:r w:rsidRPr="0000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3C5">
        <w:rPr>
          <w:rFonts w:ascii="Times New Roman" w:hAnsi="Times New Roman"/>
          <w:sz w:val="28"/>
          <w:szCs w:val="28"/>
        </w:rPr>
        <w:t>Ч.Г.</w:t>
      </w:r>
      <w:r>
        <w:rPr>
          <w:rFonts w:ascii="Times New Roman" w:hAnsi="Times New Roman"/>
          <w:sz w:val="28"/>
          <w:szCs w:val="28"/>
        </w:rPr>
        <w:t>-1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 w:rsidRPr="000043C5">
        <w:rPr>
          <w:rFonts w:ascii="Times New Roman" w:hAnsi="Times New Roman"/>
          <w:sz w:val="28"/>
          <w:szCs w:val="28"/>
        </w:rPr>
        <w:t>13.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 w:rsidRPr="000043C5">
        <w:rPr>
          <w:rFonts w:ascii="Times New Roman" w:hAnsi="Times New Roman"/>
          <w:sz w:val="28"/>
          <w:szCs w:val="28"/>
        </w:rPr>
        <w:t xml:space="preserve">ЧП </w:t>
      </w:r>
      <w:proofErr w:type="spellStart"/>
      <w:r w:rsidRPr="000043C5">
        <w:rPr>
          <w:rFonts w:ascii="Times New Roman" w:hAnsi="Times New Roman"/>
          <w:sz w:val="28"/>
          <w:szCs w:val="28"/>
        </w:rPr>
        <w:t>Махсудов</w:t>
      </w:r>
      <w:proofErr w:type="spellEnd"/>
      <w:r w:rsidRPr="000043C5">
        <w:rPr>
          <w:rFonts w:ascii="Times New Roman" w:hAnsi="Times New Roman"/>
          <w:sz w:val="28"/>
          <w:szCs w:val="28"/>
        </w:rPr>
        <w:t xml:space="preserve"> В.Х.- 1 Газель</w:t>
      </w:r>
      <w:r>
        <w:rPr>
          <w:rFonts w:ascii="Times New Roman" w:hAnsi="Times New Roman"/>
          <w:sz w:val="28"/>
          <w:szCs w:val="28"/>
        </w:rPr>
        <w:t>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ИП </w:t>
      </w:r>
      <w:proofErr w:type="spellStart"/>
      <w:r>
        <w:rPr>
          <w:rFonts w:ascii="Times New Roman" w:hAnsi="Times New Roman"/>
          <w:sz w:val="28"/>
          <w:szCs w:val="28"/>
        </w:rPr>
        <w:t>Папьян</w:t>
      </w:r>
      <w:proofErr w:type="spellEnd"/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 w:rsidRPr="000043C5">
        <w:rPr>
          <w:rFonts w:ascii="Times New Roman" w:hAnsi="Times New Roman"/>
          <w:sz w:val="28"/>
          <w:szCs w:val="28"/>
        </w:rPr>
        <w:t>15.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 w:rsidRPr="000043C5">
        <w:rPr>
          <w:rFonts w:ascii="Times New Roman" w:hAnsi="Times New Roman"/>
          <w:sz w:val="28"/>
          <w:szCs w:val="28"/>
        </w:rPr>
        <w:t xml:space="preserve">ЧП </w:t>
      </w:r>
      <w:proofErr w:type="spellStart"/>
      <w:r w:rsidRPr="000043C5">
        <w:rPr>
          <w:rFonts w:ascii="Times New Roman" w:hAnsi="Times New Roman"/>
          <w:sz w:val="28"/>
          <w:szCs w:val="28"/>
        </w:rPr>
        <w:t>Абдулаев</w:t>
      </w:r>
      <w:proofErr w:type="spellEnd"/>
      <w:r w:rsidRPr="000043C5">
        <w:rPr>
          <w:rFonts w:ascii="Times New Roman" w:hAnsi="Times New Roman"/>
          <w:sz w:val="28"/>
          <w:szCs w:val="28"/>
        </w:rPr>
        <w:t xml:space="preserve"> М.У.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 w:rsidRPr="000043C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043C5">
        <w:rPr>
          <w:rFonts w:ascii="Times New Roman" w:hAnsi="Times New Roman"/>
          <w:sz w:val="28"/>
          <w:szCs w:val="28"/>
        </w:rPr>
        <w:t>1Газ</w:t>
      </w:r>
      <w:r>
        <w:rPr>
          <w:rFonts w:ascii="Times New Roman" w:hAnsi="Times New Roman"/>
          <w:sz w:val="28"/>
          <w:szCs w:val="28"/>
        </w:rPr>
        <w:t>ель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ЧП </w:t>
      </w: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К.К.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ЧП </w:t>
      </w: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ЧП Тимохин А.С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.- 1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ЧП </w:t>
      </w:r>
      <w:proofErr w:type="spellStart"/>
      <w:r>
        <w:rPr>
          <w:rFonts w:ascii="Times New Roman" w:hAnsi="Times New Roman"/>
          <w:sz w:val="28"/>
          <w:szCs w:val="28"/>
        </w:rPr>
        <w:t>Анушьян</w:t>
      </w:r>
      <w:proofErr w:type="spellEnd"/>
      <w:r>
        <w:rPr>
          <w:rFonts w:ascii="Times New Roman" w:hAnsi="Times New Roman"/>
          <w:sz w:val="28"/>
          <w:szCs w:val="28"/>
        </w:rPr>
        <w:t xml:space="preserve"> С.С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КФХ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Пустовой</w:t>
      </w:r>
      <w:proofErr w:type="spellEnd"/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ИП. </w:t>
      </w:r>
      <w:proofErr w:type="spellStart"/>
      <w:r>
        <w:rPr>
          <w:rFonts w:ascii="Times New Roman" w:hAnsi="Times New Roman"/>
          <w:sz w:val="28"/>
          <w:szCs w:val="28"/>
        </w:rPr>
        <w:t>Таноян</w:t>
      </w:r>
      <w:proofErr w:type="spellEnd"/>
      <w:r>
        <w:rPr>
          <w:rFonts w:ascii="Times New Roman" w:hAnsi="Times New Roman"/>
          <w:sz w:val="28"/>
          <w:szCs w:val="28"/>
        </w:rPr>
        <w:t xml:space="preserve"> Н.С</w:t>
      </w:r>
      <w:r w:rsidR="00FE4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 Газель;</w:t>
      </w:r>
    </w:p>
    <w:p w:rsidR="006E6299" w:rsidRPr="000043C5" w:rsidRDefault="006E6299" w:rsidP="000043C5">
      <w:pPr>
        <w:pStyle w:val="a9"/>
        <w:spacing w:after="200" w:line="360" w:lineRule="auto"/>
        <w:ind w:left="0"/>
        <w:rPr>
          <w:rFonts w:ascii="Times New Roman" w:hAnsi="Times New Roman"/>
          <w:sz w:val="28"/>
          <w:szCs w:val="28"/>
        </w:rPr>
      </w:pPr>
      <w:r w:rsidRPr="000043C5">
        <w:rPr>
          <w:rFonts w:ascii="Times New Roman" w:hAnsi="Times New Roman"/>
          <w:sz w:val="28"/>
          <w:szCs w:val="28"/>
        </w:rPr>
        <w:t xml:space="preserve">22. ЧП </w:t>
      </w:r>
      <w:proofErr w:type="spellStart"/>
      <w:r w:rsidRPr="000043C5">
        <w:rPr>
          <w:rFonts w:ascii="Times New Roman" w:hAnsi="Times New Roman"/>
          <w:sz w:val="28"/>
          <w:szCs w:val="28"/>
        </w:rPr>
        <w:t>Махсудов</w:t>
      </w:r>
      <w:proofErr w:type="spellEnd"/>
      <w:r w:rsidRPr="000043C5">
        <w:rPr>
          <w:rFonts w:ascii="Times New Roman" w:hAnsi="Times New Roman"/>
          <w:sz w:val="28"/>
          <w:szCs w:val="28"/>
        </w:rPr>
        <w:t xml:space="preserve"> Ш.Х.- 1 Газель</w:t>
      </w:r>
      <w:r>
        <w:rPr>
          <w:rFonts w:ascii="Times New Roman" w:hAnsi="Times New Roman"/>
          <w:sz w:val="28"/>
          <w:szCs w:val="28"/>
        </w:rPr>
        <w:t>.</w:t>
      </w:r>
    </w:p>
    <w:p w:rsidR="006E6299" w:rsidRPr="00FE40A6" w:rsidRDefault="006E6299" w:rsidP="00FE40A6">
      <w:pPr>
        <w:spacing w:after="0" w:line="36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FE40A6">
        <w:rPr>
          <w:rFonts w:ascii="Times New Roman" w:hAnsi="Times New Roman"/>
          <w:b/>
          <w:i/>
          <w:sz w:val="28"/>
          <w:szCs w:val="28"/>
        </w:rPr>
        <w:t>Таблица 8 – Производственные фонды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4019"/>
        <w:gridCol w:w="2782"/>
        <w:gridCol w:w="2770"/>
      </w:tblGrid>
      <w:tr w:rsidR="006E6299" w:rsidRPr="00A8513B" w:rsidTr="00FE40A6">
        <w:trPr>
          <w:cantSplit/>
        </w:trPr>
        <w:tc>
          <w:tcPr>
            <w:tcW w:w="4019" w:type="dxa"/>
            <w:shd w:val="clear" w:color="auto" w:fill="FFFFFF" w:themeFill="background1"/>
          </w:tcPr>
          <w:p w:rsidR="006E6299" w:rsidRPr="000043C5" w:rsidRDefault="006E6299" w:rsidP="00D96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043C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с/х техники</w:t>
            </w:r>
          </w:p>
        </w:tc>
        <w:tc>
          <w:tcPr>
            <w:tcW w:w="2782" w:type="dxa"/>
            <w:shd w:val="clear" w:color="auto" w:fill="FFFFFF" w:themeFill="background1"/>
          </w:tcPr>
          <w:p w:rsidR="006E6299" w:rsidRPr="000043C5" w:rsidRDefault="006E6299" w:rsidP="00D96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043C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70" w:type="dxa"/>
            <w:shd w:val="clear" w:color="auto" w:fill="FFFFFF" w:themeFill="background1"/>
          </w:tcPr>
          <w:p w:rsidR="006E6299" w:rsidRPr="000043C5" w:rsidRDefault="006E6299" w:rsidP="00D963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043C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Грузоподъемность, тонн</w:t>
            </w:r>
          </w:p>
        </w:tc>
      </w:tr>
      <w:tr w:rsidR="006E6299" w:rsidRPr="00A8513B" w:rsidTr="00FE40A6">
        <w:trPr>
          <w:cantSplit/>
        </w:trPr>
        <w:tc>
          <w:tcPr>
            <w:tcW w:w="4019" w:type="dxa"/>
            <w:shd w:val="clear" w:color="auto" w:fill="FFFFFF" w:themeFill="background1"/>
          </w:tcPr>
          <w:p w:rsidR="006E6299" w:rsidRPr="000043C5" w:rsidRDefault="006E6299" w:rsidP="00D96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3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Тракторы</w:t>
            </w:r>
          </w:p>
        </w:tc>
        <w:tc>
          <w:tcPr>
            <w:tcW w:w="2782" w:type="dxa"/>
            <w:shd w:val="clear" w:color="auto" w:fill="FFFFFF" w:themeFill="background1"/>
          </w:tcPr>
          <w:p w:rsidR="006E6299" w:rsidRPr="00A8513B" w:rsidRDefault="006E6299" w:rsidP="0041198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8513B">
              <w:rPr>
                <w:rFonts w:ascii="Times New Roman" w:hAnsi="Times New Roman"/>
                <w:sz w:val="24"/>
                <w:lang w:eastAsia="ru-RU"/>
              </w:rPr>
              <w:t>15</w:t>
            </w:r>
          </w:p>
        </w:tc>
        <w:tc>
          <w:tcPr>
            <w:tcW w:w="2770" w:type="dxa"/>
            <w:shd w:val="clear" w:color="auto" w:fill="FFFFFF" w:themeFill="background1"/>
          </w:tcPr>
          <w:p w:rsidR="006E6299" w:rsidRPr="00A8513B" w:rsidRDefault="006E6299" w:rsidP="0041198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8513B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</w:tr>
      <w:tr w:rsidR="006E6299" w:rsidRPr="00A8513B" w:rsidTr="00FE40A6">
        <w:trPr>
          <w:cantSplit/>
          <w:trHeight w:val="377"/>
        </w:trPr>
        <w:tc>
          <w:tcPr>
            <w:tcW w:w="4019" w:type="dxa"/>
            <w:shd w:val="clear" w:color="auto" w:fill="FFFFFF" w:themeFill="background1"/>
          </w:tcPr>
          <w:p w:rsidR="006E6299" w:rsidRPr="000043C5" w:rsidRDefault="006E6299" w:rsidP="00D96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3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Автомобили грузовые</w:t>
            </w:r>
          </w:p>
        </w:tc>
        <w:tc>
          <w:tcPr>
            <w:tcW w:w="2782" w:type="dxa"/>
            <w:shd w:val="clear" w:color="auto" w:fill="FFFFFF" w:themeFill="background1"/>
          </w:tcPr>
          <w:p w:rsidR="006E6299" w:rsidRPr="00A8513B" w:rsidRDefault="006E6299" w:rsidP="0041198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8513B">
              <w:rPr>
                <w:rFonts w:ascii="Times New Roman" w:hAnsi="Times New Roman"/>
                <w:sz w:val="24"/>
                <w:lang w:eastAsia="ru-RU"/>
              </w:rPr>
              <w:t>Газель-20шт.</w:t>
            </w:r>
          </w:p>
        </w:tc>
        <w:tc>
          <w:tcPr>
            <w:tcW w:w="2770" w:type="dxa"/>
            <w:shd w:val="clear" w:color="auto" w:fill="FFFFFF" w:themeFill="background1"/>
          </w:tcPr>
          <w:p w:rsidR="006E6299" w:rsidRPr="00A8513B" w:rsidRDefault="006E6299" w:rsidP="0041198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8513B">
              <w:rPr>
                <w:rFonts w:ascii="Times New Roman" w:hAnsi="Times New Roman"/>
                <w:sz w:val="24"/>
                <w:lang w:eastAsia="ru-RU"/>
              </w:rPr>
              <w:t>1,5</w:t>
            </w:r>
          </w:p>
        </w:tc>
      </w:tr>
      <w:tr w:rsidR="006E6299" w:rsidRPr="00A8513B" w:rsidTr="00FE40A6">
        <w:trPr>
          <w:cantSplit/>
          <w:trHeight w:val="389"/>
        </w:trPr>
        <w:tc>
          <w:tcPr>
            <w:tcW w:w="4019" w:type="dxa"/>
            <w:shd w:val="clear" w:color="auto" w:fill="FFFFFF" w:themeFill="background1"/>
          </w:tcPr>
          <w:p w:rsidR="006E6299" w:rsidRPr="000043C5" w:rsidRDefault="006E6299" w:rsidP="00D96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3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Комбайны</w:t>
            </w:r>
          </w:p>
        </w:tc>
        <w:tc>
          <w:tcPr>
            <w:tcW w:w="2782" w:type="dxa"/>
            <w:shd w:val="clear" w:color="auto" w:fill="FFFFFF" w:themeFill="background1"/>
          </w:tcPr>
          <w:p w:rsidR="006E6299" w:rsidRPr="00A8513B" w:rsidRDefault="006E6299" w:rsidP="0041198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8513B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770" w:type="dxa"/>
            <w:shd w:val="clear" w:color="auto" w:fill="FFFFFF" w:themeFill="background1"/>
          </w:tcPr>
          <w:p w:rsidR="006E6299" w:rsidRPr="00A8513B" w:rsidRDefault="006E6299" w:rsidP="0041198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8513B"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</w:tr>
      <w:tr w:rsidR="006E6299" w:rsidRPr="00A8513B" w:rsidTr="00FE40A6">
        <w:trPr>
          <w:cantSplit/>
        </w:trPr>
        <w:tc>
          <w:tcPr>
            <w:tcW w:w="4019" w:type="dxa"/>
            <w:shd w:val="clear" w:color="auto" w:fill="FFFFFF" w:themeFill="background1"/>
          </w:tcPr>
          <w:p w:rsidR="006E6299" w:rsidRPr="000043C5" w:rsidRDefault="006E6299" w:rsidP="00D96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3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2782" w:type="dxa"/>
            <w:shd w:val="clear" w:color="auto" w:fill="FFFFFF" w:themeFill="background1"/>
          </w:tcPr>
          <w:p w:rsidR="006E6299" w:rsidRPr="00A8513B" w:rsidRDefault="006E6299" w:rsidP="0041198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8513B">
              <w:rPr>
                <w:rFonts w:ascii="Times New Roman" w:hAnsi="Times New Roman"/>
                <w:sz w:val="24"/>
                <w:lang w:eastAsia="ru-RU"/>
              </w:rPr>
              <w:t>1(школьный автобус)</w:t>
            </w:r>
          </w:p>
        </w:tc>
        <w:tc>
          <w:tcPr>
            <w:tcW w:w="2770" w:type="dxa"/>
            <w:shd w:val="clear" w:color="auto" w:fill="FFFFFF" w:themeFill="background1"/>
          </w:tcPr>
          <w:p w:rsidR="006E6299" w:rsidRPr="00A8513B" w:rsidRDefault="006E6299" w:rsidP="0041198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8513B">
              <w:rPr>
                <w:rFonts w:ascii="Times New Roman" w:hAnsi="Times New Roman"/>
                <w:sz w:val="24"/>
                <w:lang w:eastAsia="ru-RU"/>
              </w:rPr>
              <w:t>1,5</w:t>
            </w:r>
          </w:p>
        </w:tc>
      </w:tr>
      <w:tr w:rsidR="006E6299" w:rsidRPr="00A8513B" w:rsidTr="00FE40A6">
        <w:trPr>
          <w:cantSplit/>
        </w:trPr>
        <w:tc>
          <w:tcPr>
            <w:tcW w:w="4019" w:type="dxa"/>
            <w:shd w:val="clear" w:color="auto" w:fill="FFFFFF" w:themeFill="background1"/>
          </w:tcPr>
          <w:p w:rsidR="006E6299" w:rsidRPr="000043C5" w:rsidRDefault="006E6299" w:rsidP="00D96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3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Спецмашины</w:t>
            </w:r>
          </w:p>
        </w:tc>
        <w:tc>
          <w:tcPr>
            <w:tcW w:w="2782" w:type="dxa"/>
            <w:shd w:val="clear" w:color="auto" w:fill="FFFFFF" w:themeFill="background1"/>
          </w:tcPr>
          <w:p w:rsidR="006E6299" w:rsidRPr="00A8513B" w:rsidRDefault="006E6299" w:rsidP="0041198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8513B">
              <w:rPr>
                <w:rFonts w:ascii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2770" w:type="dxa"/>
            <w:shd w:val="clear" w:color="auto" w:fill="FFFFFF" w:themeFill="background1"/>
          </w:tcPr>
          <w:p w:rsidR="006E6299" w:rsidRPr="00A8513B" w:rsidRDefault="006E6299" w:rsidP="0041198A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8513B">
              <w:rPr>
                <w:rFonts w:ascii="Times New Roman" w:hAnsi="Times New Roman"/>
                <w:sz w:val="24"/>
                <w:lang w:eastAsia="ru-RU"/>
              </w:rPr>
              <w:t>0</w:t>
            </w:r>
          </w:p>
        </w:tc>
      </w:tr>
    </w:tbl>
    <w:p w:rsidR="006E6299" w:rsidRPr="00EF70BC" w:rsidRDefault="006E6299" w:rsidP="00FE40A6">
      <w:pPr>
        <w:spacing w:before="240"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F70BC">
        <w:rPr>
          <w:rFonts w:ascii="Times New Roman" w:hAnsi="Times New Roman"/>
          <w:sz w:val="28"/>
          <w:szCs w:val="28"/>
        </w:rPr>
        <w:t xml:space="preserve">Транспортные средства, занятые в жилищно-коммунальном хозяйстве, осуществляют механическую уборку дорог </w:t>
      </w:r>
      <w:r>
        <w:rPr>
          <w:rFonts w:ascii="Times New Roman" w:hAnsi="Times New Roman"/>
          <w:sz w:val="28"/>
          <w:szCs w:val="28"/>
        </w:rPr>
        <w:t>муниципального образования Восточное сельское поселение</w:t>
      </w:r>
      <w:r w:rsidRPr="00EF70BC">
        <w:rPr>
          <w:rFonts w:ascii="Times New Roman" w:hAnsi="Times New Roman"/>
          <w:sz w:val="28"/>
          <w:szCs w:val="28"/>
        </w:rPr>
        <w:t xml:space="preserve">, вывоз </w:t>
      </w:r>
      <w:proofErr w:type="spellStart"/>
      <w:r w:rsidRPr="00EF70BC">
        <w:rPr>
          <w:rFonts w:ascii="Times New Roman" w:hAnsi="Times New Roman"/>
          <w:sz w:val="28"/>
          <w:szCs w:val="28"/>
        </w:rPr>
        <w:t>ТБО</w:t>
      </w:r>
      <w:proofErr w:type="spellEnd"/>
      <w:r w:rsidRPr="00EF70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посыпку </w:t>
      </w:r>
      <w:proofErr w:type="spellStart"/>
      <w:r>
        <w:rPr>
          <w:rFonts w:ascii="Times New Roman" w:hAnsi="Times New Roman"/>
          <w:sz w:val="28"/>
          <w:szCs w:val="28"/>
        </w:rPr>
        <w:t>противого</w:t>
      </w:r>
      <w:r w:rsidRPr="00EF70BC">
        <w:rPr>
          <w:rFonts w:ascii="Times New Roman" w:hAnsi="Times New Roman"/>
          <w:sz w:val="28"/>
          <w:szCs w:val="28"/>
        </w:rPr>
        <w:t>лоледны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 w:rsidRPr="00EF70BC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ами</w:t>
      </w:r>
      <w:r w:rsidRPr="00EF70BC">
        <w:rPr>
          <w:rFonts w:ascii="Times New Roman" w:hAnsi="Times New Roman"/>
          <w:sz w:val="28"/>
          <w:szCs w:val="28"/>
        </w:rPr>
        <w:t>. По состоянию на 01.01.</w:t>
      </w:r>
      <w:r>
        <w:rPr>
          <w:rFonts w:ascii="Times New Roman" w:hAnsi="Times New Roman"/>
          <w:sz w:val="28"/>
          <w:szCs w:val="28"/>
        </w:rPr>
        <w:t xml:space="preserve"> 2017используются 2</w:t>
      </w:r>
      <w:r w:rsidRPr="00EF70BC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Pr="00EF70BC">
        <w:rPr>
          <w:rFonts w:ascii="Times New Roman" w:hAnsi="Times New Roman"/>
          <w:sz w:val="28"/>
          <w:szCs w:val="28"/>
        </w:rPr>
        <w:t xml:space="preserve"> специализированного транспорта</w:t>
      </w:r>
      <w:r>
        <w:rPr>
          <w:rFonts w:ascii="Times New Roman" w:hAnsi="Times New Roman"/>
          <w:sz w:val="28"/>
          <w:szCs w:val="28"/>
        </w:rPr>
        <w:t>.</w:t>
      </w:r>
    </w:p>
    <w:p w:rsidR="006E6299" w:rsidRDefault="006E6299" w:rsidP="00B03DD6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Восточное сельское поселение не предусмотрена инфраструктура для грузовых транспортных средств. </w:t>
      </w:r>
    </w:p>
    <w:p w:rsidR="00FE40A6" w:rsidRDefault="00FE40A6" w:rsidP="00E63EE1">
      <w:pPr>
        <w:spacing w:after="225" w:line="36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  <w:sectPr w:rsidR="00FE40A6" w:rsidSect="006B426E">
          <w:headerReference w:type="default" r:id="rId9"/>
          <w:footerReference w:type="default" r:id="rId10"/>
          <w:pgSz w:w="11906" w:h="16838"/>
          <w:pgMar w:top="539" w:right="851" w:bottom="567" w:left="1418" w:header="426" w:footer="312" w:gutter="0"/>
          <w:cols w:space="708"/>
          <w:docGrid w:linePitch="360"/>
        </w:sectPr>
      </w:pPr>
    </w:p>
    <w:p w:rsidR="006E6299" w:rsidRPr="008E5C03" w:rsidRDefault="006E6299" w:rsidP="00E63EE1">
      <w:pPr>
        <w:spacing w:after="225" w:line="36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lastRenderedPageBreak/>
        <w:t>1.9 Анализ уровня безопасности дорожного движения</w:t>
      </w:r>
    </w:p>
    <w:p w:rsidR="006E6299" w:rsidRPr="008E5C03" w:rsidRDefault="006E6299" w:rsidP="0070600E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7</w:t>
      </w:r>
      <w:r w:rsidRPr="008E5C03">
        <w:rPr>
          <w:rFonts w:ascii="Times New Roman" w:hAnsi="Times New Roman"/>
          <w:sz w:val="28"/>
          <w:szCs w:val="28"/>
        </w:rPr>
        <w:t xml:space="preserve">год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Восточное сельское поселение дорожно-транспортные</w:t>
      </w:r>
      <w:r w:rsidRPr="008E5C03">
        <w:rPr>
          <w:rFonts w:ascii="Times New Roman" w:hAnsi="Times New Roman"/>
          <w:sz w:val="28"/>
          <w:szCs w:val="28"/>
        </w:rPr>
        <w:t xml:space="preserve"> происшестви</w:t>
      </w:r>
      <w:r>
        <w:rPr>
          <w:rFonts w:ascii="Times New Roman" w:hAnsi="Times New Roman"/>
          <w:sz w:val="28"/>
          <w:szCs w:val="28"/>
        </w:rPr>
        <w:t>я не зарегистрированы</w:t>
      </w:r>
      <w:r w:rsidRPr="008E5C03">
        <w:rPr>
          <w:rFonts w:ascii="Times New Roman" w:hAnsi="Times New Roman"/>
          <w:sz w:val="28"/>
          <w:szCs w:val="28"/>
        </w:rPr>
        <w:t>.</w:t>
      </w:r>
    </w:p>
    <w:p w:rsidR="006E6299" w:rsidRPr="00356989" w:rsidRDefault="006E6299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356989">
        <w:rPr>
          <w:rFonts w:ascii="Times New Roman" w:hAnsi="Times New Roman"/>
          <w:b/>
          <w:i/>
          <w:sz w:val="28"/>
          <w:szCs w:val="28"/>
        </w:rPr>
        <w:t>1.10</w:t>
      </w:r>
      <w:r w:rsidR="00FE40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56989">
        <w:rPr>
          <w:rFonts w:ascii="Times New Roman" w:hAnsi="Times New Roman"/>
          <w:b/>
          <w:i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6E6299" w:rsidRPr="00356989" w:rsidRDefault="006E6299" w:rsidP="00FE40A6">
      <w:pPr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  <w:r w:rsidRPr="00356989">
        <w:rPr>
          <w:rFonts w:ascii="Times New Roman" w:hAnsi="Times New Roman"/>
          <w:b/>
          <w:i/>
          <w:sz w:val="28"/>
          <w:szCs w:val="28"/>
        </w:rPr>
        <w:t>Загрязнение атмосферы</w:t>
      </w:r>
      <w:r w:rsidRPr="00356989">
        <w:rPr>
          <w:rFonts w:ascii="Times New Roman" w:hAnsi="Times New Roman"/>
          <w:sz w:val="28"/>
          <w:szCs w:val="28"/>
        </w:rPr>
        <w:t xml:space="preserve">. </w:t>
      </w:r>
    </w:p>
    <w:p w:rsidR="006E6299" w:rsidRPr="006D0EE6" w:rsidRDefault="006E6299" w:rsidP="00FE40A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56989">
        <w:rPr>
          <w:rFonts w:ascii="Times New Roman" w:hAnsi="Times New Roman"/>
          <w:sz w:val="28"/>
          <w:szCs w:val="28"/>
        </w:rPr>
        <w:t>Выбросы в воздух дыма и газообразных загрязня</w:t>
      </w:r>
      <w:r>
        <w:rPr>
          <w:rFonts w:ascii="Times New Roman" w:hAnsi="Times New Roman"/>
          <w:sz w:val="28"/>
          <w:szCs w:val="28"/>
        </w:rPr>
        <w:t>ющих веществ (диоксид азота (NO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), диоксид серы (SO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 и озон (О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356989">
        <w:rPr>
          <w:rFonts w:ascii="Times New Roman" w:hAnsi="Times New Roman"/>
          <w:sz w:val="28"/>
          <w:szCs w:val="28"/>
        </w:rPr>
        <w:t>)) приводят к вредным проявлениям для здоровья, особенно к респираторным аллергическим заболеваниям.</w:t>
      </w:r>
    </w:p>
    <w:p w:rsidR="006E6299" w:rsidRPr="006D0EE6" w:rsidRDefault="006E6299" w:rsidP="00FE40A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6D0EE6">
        <w:rPr>
          <w:rFonts w:ascii="Times New Roman" w:hAnsi="Times New Roman"/>
          <w:b/>
          <w:i/>
          <w:sz w:val="28"/>
          <w:szCs w:val="28"/>
        </w:rPr>
        <w:t>Воздействие шума</w:t>
      </w:r>
      <w:r w:rsidRPr="006D0EE6">
        <w:rPr>
          <w:rFonts w:ascii="Times New Roman" w:hAnsi="Times New Roman"/>
          <w:sz w:val="28"/>
          <w:szCs w:val="28"/>
        </w:rPr>
        <w:t>. Автомобильный, железнодор</w:t>
      </w:r>
      <w:r>
        <w:rPr>
          <w:rFonts w:ascii="Times New Roman" w:hAnsi="Times New Roman"/>
          <w:sz w:val="28"/>
          <w:szCs w:val="28"/>
        </w:rPr>
        <w:t>ожный и воздушный транспорт</w:t>
      </w:r>
      <w:r w:rsidRPr="006D0EE6">
        <w:rPr>
          <w:rFonts w:ascii="Times New Roman" w:hAnsi="Times New Roman"/>
          <w:sz w:val="28"/>
          <w:szCs w:val="28"/>
        </w:rPr>
        <w:t xml:space="preserve"> служит главным источником бытового шума. Приблизительно 30 % населения России подвергается воздействию шума от автомобильного транспорта с уровнем выше 55 дБ. Это приводит к росту риска </w:t>
      </w:r>
      <w:proofErr w:type="gramStart"/>
      <w:r w:rsidRPr="006D0EE6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6D0EE6">
        <w:rPr>
          <w:rFonts w:ascii="Times New Roman" w:hAnsi="Times New Roman"/>
          <w:sz w:val="28"/>
          <w:szCs w:val="28"/>
        </w:rPr>
        <w:t xml:space="preserve"> и эндокринных заболеваний. </w:t>
      </w:r>
    </w:p>
    <w:p w:rsidR="006E6299" w:rsidRPr="006D0EE6" w:rsidRDefault="006E6299" w:rsidP="00FE40A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EE6">
        <w:rPr>
          <w:rFonts w:ascii="Times New Roman" w:hAnsi="Times New Roman"/>
          <w:sz w:val="28"/>
          <w:szCs w:val="28"/>
        </w:rPr>
        <w:t>Воздействие шума влияет на познавательные способности людей, мотивацию, вызывает раздражительность.</w:t>
      </w:r>
    </w:p>
    <w:p w:rsidR="006E6299" w:rsidRPr="006D0EE6" w:rsidRDefault="006E6299" w:rsidP="00FE40A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6D0EE6">
        <w:rPr>
          <w:rFonts w:ascii="Times New Roman" w:hAnsi="Times New Roman"/>
          <w:b/>
          <w:i/>
          <w:sz w:val="28"/>
          <w:szCs w:val="28"/>
        </w:rPr>
        <w:t>Снижение двигательной активности</w:t>
      </w:r>
      <w:r w:rsidRPr="006D0EE6">
        <w:rPr>
          <w:rFonts w:ascii="Times New Roman" w:hAnsi="Times New Roman"/>
          <w:sz w:val="28"/>
          <w:szCs w:val="28"/>
        </w:rPr>
        <w:t>. Исследования показывают тенденцию к сни</w:t>
      </w:r>
      <w:r>
        <w:rPr>
          <w:rFonts w:ascii="Times New Roman" w:hAnsi="Times New Roman"/>
          <w:sz w:val="28"/>
          <w:szCs w:val="28"/>
        </w:rPr>
        <w:t>жению уровня активности у людей</w:t>
      </w:r>
      <w:r w:rsidRPr="006D0EE6">
        <w:rPr>
          <w:rFonts w:ascii="Times New Roman" w:hAnsi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gramStart"/>
      <w:r w:rsidRPr="006D0EE6">
        <w:rPr>
          <w:rFonts w:ascii="Times New Roman" w:hAnsi="Times New Roman"/>
          <w:sz w:val="28"/>
          <w:szCs w:val="28"/>
        </w:rPr>
        <w:t>сердечно-сосудистые</w:t>
      </w:r>
      <w:proofErr w:type="gramEnd"/>
      <w:r w:rsidRPr="006D0EE6">
        <w:rPr>
          <w:rFonts w:ascii="Times New Roman" w:hAnsi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</w:t>
      </w:r>
      <w:r>
        <w:rPr>
          <w:rFonts w:ascii="Times New Roman" w:hAnsi="Times New Roman"/>
          <w:sz w:val="28"/>
          <w:szCs w:val="28"/>
        </w:rPr>
        <w:t>е</w:t>
      </w:r>
      <w:r w:rsidRPr="006D0EE6">
        <w:rPr>
          <w:rFonts w:ascii="Times New Roman" w:hAnsi="Times New Roman"/>
          <w:sz w:val="28"/>
          <w:szCs w:val="28"/>
        </w:rPr>
        <w:t xml:space="preserve">т депрессию. </w:t>
      </w:r>
    </w:p>
    <w:p w:rsidR="006E6299" w:rsidRPr="006D0EE6" w:rsidRDefault="006E6299" w:rsidP="00FE40A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EE6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FE40A6" w:rsidRDefault="006E6299" w:rsidP="00E270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EE6">
        <w:rPr>
          <w:rFonts w:ascii="Times New Roman" w:hAnsi="Times New Roman"/>
          <w:sz w:val="28"/>
          <w:szCs w:val="28"/>
        </w:rPr>
        <w:t xml:space="preserve"> Отсутствие участков дорог с интенсивным движением</w:t>
      </w:r>
      <w:r>
        <w:rPr>
          <w:rFonts w:ascii="Times New Roman" w:hAnsi="Times New Roman"/>
          <w:sz w:val="28"/>
          <w:szCs w:val="28"/>
        </w:rPr>
        <w:t>,</w:t>
      </w:r>
      <w:r w:rsidRPr="006D0EE6">
        <w:rPr>
          <w:rFonts w:ascii="Times New Roman" w:hAnsi="Times New Roman"/>
          <w:sz w:val="28"/>
          <w:szCs w:val="28"/>
        </w:rPr>
        <w:t xml:space="preserve"> особенно в районах жилой застройки, позволяет в целом снизить загрязнённость</w:t>
      </w:r>
      <w:r w:rsidRPr="003348EB">
        <w:rPr>
          <w:rFonts w:ascii="Times New Roman" w:hAnsi="Times New Roman"/>
          <w:sz w:val="28"/>
          <w:szCs w:val="28"/>
        </w:rPr>
        <w:t xml:space="preserve"> воздуха.</w:t>
      </w:r>
    </w:p>
    <w:p w:rsidR="006E6299" w:rsidRPr="003348EB" w:rsidRDefault="006E6299" w:rsidP="00FE40A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348EB">
        <w:rPr>
          <w:rFonts w:ascii="Times New Roman" w:hAnsi="Times New Roman"/>
          <w:sz w:val="28"/>
          <w:szCs w:val="28"/>
        </w:rPr>
        <w:lastRenderedPageBreak/>
        <w:t>Пов</w:t>
      </w:r>
      <w:r>
        <w:rPr>
          <w:rFonts w:ascii="Times New Roman" w:hAnsi="Times New Roman"/>
          <w:sz w:val="28"/>
          <w:szCs w:val="28"/>
        </w:rPr>
        <w:t>ышение уровня загрязнения атмо</w:t>
      </w:r>
      <w:r w:rsidRPr="003348EB">
        <w:rPr>
          <w:rFonts w:ascii="Times New Roman" w:hAnsi="Times New Roman"/>
          <w:sz w:val="28"/>
          <w:szCs w:val="28"/>
        </w:rPr>
        <w:t xml:space="preserve">сферного воздуха возможно в зимний период, что связано с необходимостью прогрева транспорта, а также в периоды изменения направления ветра. </w:t>
      </w:r>
    </w:p>
    <w:p w:rsidR="006E6299" w:rsidRDefault="006E6299" w:rsidP="00E270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348EB">
        <w:rPr>
          <w:rFonts w:ascii="Times New Roman" w:hAnsi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</w:t>
      </w:r>
      <w:r>
        <w:rPr>
          <w:rFonts w:ascii="Times New Roman" w:hAnsi="Times New Roman"/>
          <w:sz w:val="28"/>
          <w:szCs w:val="28"/>
        </w:rPr>
        <w:t>сельского поселения направленную на сни</w:t>
      </w:r>
      <w:r w:rsidRPr="003348EB">
        <w:rPr>
          <w:rFonts w:ascii="Times New Roman" w:hAnsi="Times New Roman"/>
          <w:sz w:val="28"/>
          <w:szCs w:val="28"/>
        </w:rPr>
        <w:t>жение использования автомобильного транспорта при п</w:t>
      </w:r>
      <w:r>
        <w:rPr>
          <w:rFonts w:ascii="Times New Roman" w:hAnsi="Times New Roman"/>
          <w:sz w:val="28"/>
          <w:szCs w:val="28"/>
        </w:rPr>
        <w:t>ередвижении в границах населен</w:t>
      </w:r>
      <w:r w:rsidRPr="003348EB">
        <w:rPr>
          <w:rFonts w:ascii="Times New Roman" w:hAnsi="Times New Roman"/>
          <w:sz w:val="28"/>
          <w:szCs w:val="28"/>
        </w:rPr>
        <w:t xml:space="preserve">ного пункта. </w:t>
      </w:r>
    </w:p>
    <w:p w:rsidR="006E6299" w:rsidRPr="008E5C03" w:rsidRDefault="006E6299" w:rsidP="00B814E0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 xml:space="preserve">1.11Характеристика существующих условий и перспектив развития и размещения транспортной инфраструктуры </w:t>
      </w: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 Восточное сельское поселение</w:t>
      </w:r>
      <w:r w:rsidRPr="008E5C03">
        <w:rPr>
          <w:rFonts w:ascii="Times New Roman" w:hAnsi="Times New Roman"/>
          <w:b/>
          <w:i/>
          <w:sz w:val="28"/>
          <w:szCs w:val="28"/>
        </w:rPr>
        <w:t>.</w:t>
      </w:r>
    </w:p>
    <w:p w:rsidR="006E6299" w:rsidRPr="007F095A" w:rsidRDefault="006E6299" w:rsidP="00D47A85">
      <w:pPr>
        <w:shd w:val="clear" w:color="auto" w:fill="FFFFFF"/>
        <w:spacing w:before="53" w:after="0" w:line="360" w:lineRule="auto"/>
        <w:ind w:right="76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F095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Анализ сложившегося положения дорожно – транспортной инфраструктуры позволяет сделать вывод о существовании на территории муниципального образования Восточное сельское поселение ряда проблем транспортного обеспечения:</w:t>
      </w:r>
    </w:p>
    <w:p w:rsidR="006E6299" w:rsidRPr="007F095A" w:rsidRDefault="006E6299" w:rsidP="00D47A8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95A">
        <w:rPr>
          <w:rFonts w:ascii="Times New Roman" w:hAnsi="Times New Roman"/>
          <w:sz w:val="28"/>
          <w:szCs w:val="28"/>
          <w:lang w:eastAsia="ru-RU"/>
        </w:rPr>
        <w:t>Слабое развитие улично-дорожной сети;</w:t>
      </w:r>
    </w:p>
    <w:p w:rsidR="006E6299" w:rsidRPr="007F095A" w:rsidRDefault="006E6299" w:rsidP="00D47A85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95A">
        <w:rPr>
          <w:rFonts w:ascii="Times New Roman" w:hAnsi="Times New Roman"/>
          <w:sz w:val="28"/>
          <w:szCs w:val="28"/>
          <w:lang w:eastAsia="ru-RU"/>
        </w:rPr>
        <w:t>Низкое развитие автомобильного сервиса (мойки, СТО, парковки, остановочные площадки).</w:t>
      </w:r>
    </w:p>
    <w:p w:rsidR="006E6299" w:rsidRPr="00B86DE6" w:rsidRDefault="006E6299" w:rsidP="00D47A85">
      <w:pPr>
        <w:spacing w:after="0" w:line="360" w:lineRule="auto"/>
        <w:ind w:firstLine="62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6C553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Развитие транспортной инфраструктуры на территории поселения не планируется, в связи с отсутствием финансирования. На расчетный срок планируются </w:t>
      </w:r>
      <w:r>
        <w:rPr>
          <w:rFonts w:ascii="Times New Roman" w:hAnsi="Times New Roman"/>
          <w:sz w:val="28"/>
          <w:szCs w:val="28"/>
        </w:rPr>
        <w:t>м</w:t>
      </w:r>
      <w:r w:rsidRPr="006C5535">
        <w:rPr>
          <w:rFonts w:ascii="Times New Roman" w:hAnsi="Times New Roman"/>
          <w:sz w:val="28"/>
          <w:szCs w:val="28"/>
        </w:rPr>
        <w:t>ероприятия по развитию сети дорог</w:t>
      </w:r>
      <w:r>
        <w:rPr>
          <w:rFonts w:ascii="Times New Roman" w:hAnsi="Times New Roman"/>
          <w:sz w:val="28"/>
          <w:szCs w:val="28"/>
        </w:rPr>
        <w:t xml:space="preserve"> (ежегодное обслуживание и ремонт дорог местного значения</w:t>
      </w:r>
      <w:proofErr w:type="gramStart"/>
      <w:r>
        <w:rPr>
          <w:rFonts w:ascii="Times New Roman" w:hAnsi="Times New Roman"/>
          <w:sz w:val="28"/>
          <w:szCs w:val="28"/>
        </w:rPr>
        <w:t>)и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Pr="006C5535">
        <w:rPr>
          <w:rFonts w:ascii="Times New Roman" w:hAnsi="Times New Roman"/>
          <w:sz w:val="28"/>
          <w:szCs w:val="28"/>
        </w:rPr>
        <w:t>омплексные мероприятия по организации дорожного движения</w:t>
      </w:r>
      <w:r>
        <w:rPr>
          <w:rFonts w:ascii="Times New Roman" w:hAnsi="Times New Roman"/>
          <w:sz w:val="28"/>
          <w:szCs w:val="28"/>
        </w:rPr>
        <w:t xml:space="preserve"> (установка дорожных знаков).</w:t>
      </w:r>
    </w:p>
    <w:p w:rsidR="006E6299" w:rsidRPr="008E5C03" w:rsidRDefault="006E6299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 Восточное сельское поселение</w:t>
      </w:r>
    </w:p>
    <w:p w:rsidR="006E6299" w:rsidRPr="008E5C03" w:rsidRDefault="006E6299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муниципального образования Восточное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на  </w:t>
      </w:r>
      <w:r>
        <w:rPr>
          <w:rFonts w:ascii="Times New Roman" w:hAnsi="Times New Roman"/>
          <w:sz w:val="28"/>
          <w:szCs w:val="28"/>
        </w:rPr>
        <w:t xml:space="preserve">2017–2030 гг. </w:t>
      </w:r>
      <w:r w:rsidRPr="008E5C03">
        <w:rPr>
          <w:rFonts w:ascii="Times New Roman" w:hAnsi="Times New Roman"/>
          <w:sz w:val="28"/>
          <w:szCs w:val="28"/>
        </w:rPr>
        <w:t xml:space="preserve">подготовлена на основании: </w:t>
      </w:r>
    </w:p>
    <w:p w:rsidR="006E6299" w:rsidRPr="00C4353B" w:rsidRDefault="006E6299" w:rsidP="00FE40A6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C4353B">
        <w:rPr>
          <w:rFonts w:ascii="Times New Roman" w:hAnsi="Times New Roman"/>
          <w:sz w:val="28"/>
          <w:szCs w:val="28"/>
        </w:rPr>
        <w:t>- 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C4353B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C4353B">
        <w:rPr>
          <w:rFonts w:ascii="Times New Roman" w:hAnsi="Times New Roman"/>
          <w:sz w:val="28"/>
          <w:szCs w:val="28"/>
        </w:rPr>
        <w:t xml:space="preserve"> Российской Федерации от 29.12.2004 № 190-ФЗ</w:t>
      </w:r>
      <w:r>
        <w:rPr>
          <w:rFonts w:ascii="Times New Roman" w:hAnsi="Times New Roman"/>
          <w:sz w:val="28"/>
          <w:szCs w:val="28"/>
        </w:rPr>
        <w:t>;</w:t>
      </w:r>
    </w:p>
    <w:p w:rsidR="006E6299" w:rsidRPr="008E5C03" w:rsidRDefault="00FE40A6" w:rsidP="00FE40A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E6299" w:rsidRPr="008E5C03">
        <w:rPr>
          <w:rFonts w:ascii="Times New Roman" w:hAnsi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6E6299" w:rsidRPr="008E5C03" w:rsidRDefault="006E6299" w:rsidP="00FE40A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lastRenderedPageBreak/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6E6299" w:rsidRPr="008E5C03" w:rsidRDefault="006E6299" w:rsidP="00FE40A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- Федерального закона от 09.02.2007 № 16-ФЗ «О транспортной безопасности»;</w:t>
      </w:r>
    </w:p>
    <w:p w:rsidR="006E6299" w:rsidRPr="008E5C03" w:rsidRDefault="006E6299" w:rsidP="00FE40A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6E6299" w:rsidRPr="008E5C03" w:rsidRDefault="006E6299" w:rsidP="00FE40A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-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E5C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6E6299" w:rsidRPr="008E5C03" w:rsidRDefault="006E6299" w:rsidP="00FE40A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6E6299" w:rsidRPr="008E5C03" w:rsidRDefault="00FE40A6" w:rsidP="00FE40A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E6299" w:rsidRPr="008E5C03"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6E6299">
        <w:rPr>
          <w:rFonts w:ascii="Times New Roman" w:hAnsi="Times New Roman"/>
          <w:sz w:val="28"/>
          <w:szCs w:val="28"/>
        </w:rPr>
        <w:t xml:space="preserve">муниципального образования Восточное сельское поселение </w:t>
      </w:r>
      <w:proofErr w:type="spellStart"/>
      <w:r w:rsidR="006E6299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6E6299">
        <w:rPr>
          <w:rFonts w:ascii="Times New Roman" w:hAnsi="Times New Roman"/>
          <w:sz w:val="28"/>
          <w:szCs w:val="28"/>
        </w:rPr>
        <w:t xml:space="preserve"> района Краснодарского края</w:t>
      </w:r>
      <w:r w:rsidR="006E6299" w:rsidRPr="008E5C03">
        <w:rPr>
          <w:rFonts w:ascii="Times New Roman" w:hAnsi="Times New Roman"/>
          <w:sz w:val="28"/>
          <w:szCs w:val="28"/>
        </w:rPr>
        <w:t xml:space="preserve">. </w:t>
      </w:r>
    </w:p>
    <w:p w:rsidR="006E6299" w:rsidRPr="008E5C03" w:rsidRDefault="006E6299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6E6299" w:rsidRPr="008E5C03" w:rsidRDefault="006E6299" w:rsidP="00FE40A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8E5C03">
        <w:rPr>
          <w:rFonts w:ascii="Times New Roman" w:hAnsi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6E6299" w:rsidRPr="008E5C03" w:rsidRDefault="006E6299" w:rsidP="00FE40A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6E6299" w:rsidRDefault="006E6299" w:rsidP="00FE40A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DC3E06" w:rsidRDefault="00DC3E06" w:rsidP="005E7C43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b/>
          <w:i/>
          <w:sz w:val="28"/>
          <w:szCs w:val="28"/>
        </w:rPr>
        <w:sectPr w:rsidR="00DC3E06" w:rsidSect="006B426E">
          <w:pgSz w:w="11906" w:h="16838"/>
          <w:pgMar w:top="539" w:right="851" w:bottom="567" w:left="1418" w:header="426" w:footer="312" w:gutter="0"/>
          <w:cols w:space="708"/>
          <w:docGrid w:linePitch="360"/>
        </w:sectPr>
      </w:pPr>
    </w:p>
    <w:p w:rsidR="006E6299" w:rsidRPr="00FF02CA" w:rsidRDefault="006E6299" w:rsidP="005E7C43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FF02CA">
        <w:rPr>
          <w:rFonts w:ascii="Times New Roman" w:hAnsi="Times New Roman"/>
          <w:b/>
          <w:i/>
          <w:sz w:val="28"/>
          <w:szCs w:val="28"/>
        </w:rPr>
        <w:lastRenderedPageBreak/>
        <w:t>1.13 Оценка финансирова</w:t>
      </w:r>
      <w:r w:rsidR="00FE40A6">
        <w:rPr>
          <w:rFonts w:ascii="Times New Roman" w:hAnsi="Times New Roman"/>
          <w:b/>
          <w:i/>
          <w:sz w:val="28"/>
          <w:szCs w:val="28"/>
        </w:rPr>
        <w:t>ния транспортной инфраструктуры</w:t>
      </w:r>
    </w:p>
    <w:p w:rsidR="006E6299" w:rsidRPr="00CC5B52" w:rsidRDefault="006E6299" w:rsidP="005E7C43">
      <w:pPr>
        <w:spacing w:after="0" w:line="360" w:lineRule="auto"/>
        <w:ind w:firstLine="708"/>
        <w:jc w:val="right"/>
        <w:outlineLvl w:val="2"/>
        <w:rPr>
          <w:rFonts w:ascii="Times New Roman" w:hAnsi="Times New Roman"/>
          <w:sz w:val="28"/>
          <w:szCs w:val="28"/>
        </w:rPr>
      </w:pPr>
      <w:r w:rsidRPr="00CC5B52">
        <w:rPr>
          <w:rFonts w:ascii="Times New Roman" w:hAnsi="Times New Roman"/>
          <w:sz w:val="28"/>
          <w:szCs w:val="28"/>
        </w:rPr>
        <w:t>Таблица 9</w:t>
      </w:r>
    </w:p>
    <w:tbl>
      <w:tblPr>
        <w:tblW w:w="9899" w:type="dxa"/>
        <w:tblInd w:w="-10" w:type="dxa"/>
        <w:shd w:val="clear" w:color="auto" w:fill="FFFFFF" w:themeFill="background1"/>
        <w:tblLayout w:type="fixed"/>
        <w:tblLook w:val="0000"/>
      </w:tblPr>
      <w:tblGrid>
        <w:gridCol w:w="3662"/>
        <w:gridCol w:w="2126"/>
        <w:gridCol w:w="2127"/>
        <w:gridCol w:w="1984"/>
      </w:tblGrid>
      <w:tr w:rsidR="006E6299" w:rsidRPr="00A8513B" w:rsidTr="00DC3E06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FF02CA" w:rsidRDefault="006E6299" w:rsidP="003539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FF02CA" w:rsidRDefault="006E6299" w:rsidP="00411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02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  <w:r w:rsidRPr="00FF02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299" w:rsidRPr="00FF02CA" w:rsidRDefault="006E6299" w:rsidP="004119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299" w:rsidRPr="00FF02CA" w:rsidRDefault="006E6299" w:rsidP="00BE7E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E6299" w:rsidRPr="00A8513B" w:rsidTr="00DC3E06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FF02CA" w:rsidRDefault="006E6299" w:rsidP="00353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02C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CB158D" w:rsidRDefault="006E6299" w:rsidP="00B4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351,5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CB158D" w:rsidRDefault="006E6299" w:rsidP="00B4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684,6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CB158D" w:rsidRDefault="006E6299" w:rsidP="00B4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735,9 </w:t>
            </w:r>
          </w:p>
        </w:tc>
      </w:tr>
      <w:tr w:rsidR="006E6299" w:rsidRPr="00A8513B" w:rsidTr="00DC3E06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FF02CA" w:rsidRDefault="006E6299" w:rsidP="00456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02C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краевого</w:t>
            </w:r>
            <w:r w:rsidRPr="00FF02C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бюджета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CB158D" w:rsidRDefault="006E6299" w:rsidP="00B4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CB158D" w:rsidRDefault="006E6299" w:rsidP="00B45C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1000,0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CB158D" w:rsidRDefault="006E6299" w:rsidP="00CB15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158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6E6299" w:rsidRPr="00A8513B" w:rsidTr="00DC3E06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FF02CA" w:rsidRDefault="006E6299" w:rsidP="00353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02C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CB158D" w:rsidRDefault="006E6299" w:rsidP="00CB15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158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CB158D" w:rsidRDefault="006E6299" w:rsidP="00CB15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158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CB158D" w:rsidRDefault="006E6299" w:rsidP="00CB15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158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6E6299" w:rsidRPr="00A8513B" w:rsidTr="00DC3E06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FF02CA" w:rsidRDefault="006E6299" w:rsidP="005E7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02C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proofErr w:type="gramStart"/>
            <w:r w:rsidRPr="00FF02C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внебюджетных</w:t>
            </w:r>
            <w:proofErr w:type="gramEnd"/>
          </w:p>
          <w:p w:rsidR="006E6299" w:rsidRPr="00FF02CA" w:rsidRDefault="006E6299" w:rsidP="005E7C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02C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CB158D" w:rsidRDefault="006E6299" w:rsidP="00CB15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158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CB158D" w:rsidRDefault="006E6299" w:rsidP="00CB15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158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CB158D" w:rsidRDefault="006E6299" w:rsidP="00CB15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158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6E6299" w:rsidRDefault="006E6299" w:rsidP="00DC3E06">
      <w:pPr>
        <w:spacing w:before="240"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45C57">
        <w:rPr>
          <w:rFonts w:ascii="Times New Roman" w:hAnsi="Times New Roman"/>
          <w:sz w:val="28"/>
          <w:szCs w:val="28"/>
        </w:rPr>
        <w:t>Из таблицы 9  видно, что мероприятия по ремонту дорожной сети выполняются</w:t>
      </w:r>
      <w:r>
        <w:rPr>
          <w:rFonts w:ascii="Times New Roman" w:hAnsi="Times New Roman"/>
          <w:sz w:val="28"/>
          <w:szCs w:val="28"/>
        </w:rPr>
        <w:t xml:space="preserve"> за счет средств бюджета МО и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  <w:r w:rsidRPr="00B45C57">
        <w:rPr>
          <w:rFonts w:ascii="Times New Roman" w:hAnsi="Times New Roman"/>
          <w:sz w:val="28"/>
          <w:szCs w:val="28"/>
        </w:rPr>
        <w:t>.</w:t>
      </w:r>
    </w:p>
    <w:p w:rsidR="00DC3E06" w:rsidRDefault="00DC3E06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  <w:sectPr w:rsidR="00DC3E06" w:rsidSect="006B426E">
          <w:pgSz w:w="11906" w:h="16838"/>
          <w:pgMar w:top="539" w:right="851" w:bottom="567" w:left="1418" w:header="426" w:footer="312" w:gutter="0"/>
          <w:cols w:space="708"/>
          <w:docGrid w:linePitch="360"/>
        </w:sectPr>
      </w:pPr>
    </w:p>
    <w:p w:rsidR="006E6299" w:rsidRPr="008E5C03" w:rsidRDefault="006E6299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 ВОСТОЧНОЕ СЕЛЬСКОЕ ПОСЕЛЕНИЕ</w:t>
      </w:r>
    </w:p>
    <w:p w:rsidR="006E6299" w:rsidRPr="008E5C03" w:rsidRDefault="006E6299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6E6299" w:rsidRPr="00B733EE" w:rsidRDefault="006E6299" w:rsidP="00D3098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white"/>
          <w:u w:val="single"/>
        </w:rPr>
      </w:pPr>
      <w:r w:rsidRPr="00B733EE"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 xml:space="preserve">Прогноз изменения численности населения </w:t>
      </w:r>
      <w:r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>муниципального образования Восточное сельское поселение</w:t>
      </w:r>
      <w:r w:rsidRPr="00B733EE"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>.</w:t>
      </w:r>
    </w:p>
    <w:p w:rsidR="006E6299" w:rsidRPr="00D30985" w:rsidRDefault="006E6299" w:rsidP="00D3098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расчетный срок в муниципальном образовании муниципального образования Восточное сельское поселение  планируется изменение численности населения. Численность населения составит 2655 человек.</w:t>
      </w:r>
    </w:p>
    <w:p w:rsidR="006E6299" w:rsidRPr="00D30985" w:rsidRDefault="006E6299" w:rsidP="00D30985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</w:pPr>
      <w:r w:rsidRPr="00D30985"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 xml:space="preserve">Объемы планируемого жилищного строительства </w:t>
      </w:r>
    </w:p>
    <w:p w:rsidR="006E6299" w:rsidRPr="00610FD4" w:rsidRDefault="006E6299" w:rsidP="00610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0FD4">
        <w:rPr>
          <w:rFonts w:ascii="Times New Roman" w:hAnsi="Times New Roman"/>
          <w:sz w:val="28"/>
          <w:szCs w:val="28"/>
          <w:lang w:eastAsia="ar-SA"/>
        </w:rPr>
        <w:t>Предварительное определение потребной селитебной территории для прирастающего населения, и населения, проживающего в зонах строго строительного режима ст</w:t>
      </w:r>
      <w:proofErr w:type="gramStart"/>
      <w:r w:rsidRPr="00610FD4">
        <w:rPr>
          <w:rFonts w:ascii="Times New Roman" w:hAnsi="Times New Roman"/>
          <w:sz w:val="28"/>
          <w:szCs w:val="28"/>
          <w:lang w:eastAsia="ar-SA"/>
        </w:rPr>
        <w:t>.В</w:t>
      </w:r>
      <w:proofErr w:type="gramEnd"/>
      <w:r w:rsidRPr="00610FD4">
        <w:rPr>
          <w:rFonts w:ascii="Times New Roman" w:hAnsi="Times New Roman"/>
          <w:sz w:val="28"/>
          <w:szCs w:val="28"/>
          <w:lang w:eastAsia="ar-SA"/>
        </w:rPr>
        <w:t>осточная, произведены в соответствии с требованиями  СНиП 2.07.01-89*.</w:t>
      </w:r>
    </w:p>
    <w:p w:rsidR="006E6299" w:rsidRPr="00610FD4" w:rsidRDefault="006E6299" w:rsidP="00610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0FD4">
        <w:rPr>
          <w:rFonts w:ascii="Times New Roman" w:hAnsi="Times New Roman"/>
          <w:sz w:val="28"/>
          <w:szCs w:val="28"/>
          <w:lang w:eastAsia="ar-SA"/>
        </w:rPr>
        <w:t>Перспективный прирост численности постоянного населения к расчетному сроку генерального плана (2030 г.) составит 334 человека или 111 семей (при условии, что коэффициент семейности равен 3), в т.ч. 104 человека или 35 семей – на 1 очередь строительства.</w:t>
      </w:r>
    </w:p>
    <w:p w:rsidR="006E6299" w:rsidRPr="00610FD4" w:rsidRDefault="006E6299" w:rsidP="00610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0FD4">
        <w:rPr>
          <w:rFonts w:ascii="Times New Roman" w:hAnsi="Times New Roman"/>
          <w:sz w:val="28"/>
          <w:szCs w:val="28"/>
          <w:lang w:eastAsia="ar-SA"/>
        </w:rPr>
        <w:t>Проектом также предусматривается обеспечение новым жилищным фондом и объектами инфраструктуры населения, проживающего в экологически не благоприятных зонах – 165 человек (55 семьи).</w:t>
      </w:r>
    </w:p>
    <w:p w:rsidR="006E6299" w:rsidRPr="00610FD4" w:rsidRDefault="006E6299" w:rsidP="00610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0FD4">
        <w:rPr>
          <w:rFonts w:ascii="Times New Roman" w:hAnsi="Times New Roman"/>
          <w:sz w:val="28"/>
          <w:szCs w:val="28"/>
          <w:lang w:eastAsia="ar-SA"/>
        </w:rPr>
        <w:t>Все расселяемое население предусматривается разместить на территории проектируемой усадебной жилой застройки.</w:t>
      </w:r>
    </w:p>
    <w:p w:rsidR="006E6299" w:rsidRPr="00610FD4" w:rsidRDefault="006E6299" w:rsidP="00610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0FD4">
        <w:rPr>
          <w:rFonts w:ascii="Times New Roman" w:hAnsi="Times New Roman"/>
          <w:sz w:val="28"/>
          <w:szCs w:val="28"/>
          <w:lang w:eastAsia="ar-SA"/>
        </w:rPr>
        <w:t xml:space="preserve">По данным администрации муниципального образования Восточное сельское поселение размер земельного участка выделяемого под индивидуальное жилищное строительство на перспективу составляет 0,15 га. </w:t>
      </w:r>
    </w:p>
    <w:p w:rsidR="006E6299" w:rsidRPr="00610FD4" w:rsidRDefault="006E6299" w:rsidP="00610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0FD4">
        <w:rPr>
          <w:rFonts w:ascii="Times New Roman" w:hAnsi="Times New Roman"/>
          <w:sz w:val="28"/>
          <w:szCs w:val="28"/>
          <w:lang w:eastAsia="ar-SA"/>
        </w:rPr>
        <w:t xml:space="preserve">В соответствии с п. 2.20 СНиП 2.07.01-89* - при размере приусадебного участка  – 0,15 га для предварительного определения потребной селитебной территории норма составляет 0,21-0,23 га на 1 дом. Селитебная территория населенного пункта предназначена для размещения жилищного фонда, </w:t>
      </w:r>
      <w:r w:rsidRPr="00610FD4">
        <w:rPr>
          <w:rFonts w:ascii="Times New Roman" w:hAnsi="Times New Roman"/>
          <w:sz w:val="28"/>
          <w:szCs w:val="28"/>
          <w:lang w:eastAsia="ar-SA"/>
        </w:rPr>
        <w:lastRenderedPageBreak/>
        <w:t>общественных зданий и сооружений, отдельных коммунальных и производственных объектов, не требующих устройства санитарно-защитных зон; размещения улиц, площадей, парков, скверов, бульваров и других мест общего пользования.</w:t>
      </w:r>
    </w:p>
    <w:p w:rsidR="006E6299" w:rsidRPr="00610FD4" w:rsidRDefault="006E6299" w:rsidP="00610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0FD4">
        <w:rPr>
          <w:rFonts w:ascii="Times New Roman" w:hAnsi="Times New Roman"/>
          <w:sz w:val="28"/>
          <w:szCs w:val="28"/>
          <w:lang w:eastAsia="ar-SA"/>
        </w:rPr>
        <w:t xml:space="preserve">Ориентировочная потребность в селитебной территории для расселяемых категорий населения к расчетному сроку генерального плана составит: 166 * 0,23 = 38,18 га, в т.ч. на 1 очередь строительства -  8,05 га. </w:t>
      </w:r>
    </w:p>
    <w:p w:rsidR="006E6299" w:rsidRPr="00610FD4" w:rsidRDefault="006E6299" w:rsidP="00610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highlight w:val="yellow"/>
        </w:rPr>
        <w:sectPr w:rsidR="006E6299" w:rsidRPr="00610FD4" w:rsidSect="006B426E">
          <w:pgSz w:w="11906" w:h="16838"/>
          <w:pgMar w:top="539" w:right="851" w:bottom="567" w:left="1418" w:header="426" w:footer="312" w:gutter="0"/>
          <w:cols w:space="708"/>
          <w:docGrid w:linePitch="360"/>
        </w:sectPr>
      </w:pPr>
      <w:r w:rsidRPr="00610FD4">
        <w:rPr>
          <w:rFonts w:ascii="Times New Roman" w:hAnsi="Times New Roman"/>
          <w:sz w:val="28"/>
          <w:szCs w:val="28"/>
          <w:lang w:eastAsia="ar-SA"/>
        </w:rPr>
        <w:t>На долгосрочную перспективу (2030 – 2045 гг.) расчетная численность населения по сравнению с 2030 годом увеличится до 2955 человек, общий прирост – 300 человек или 100 семей. При сохранении действующих норм СНиП 2.07.01-89* за расчетный срок генерального плана (2030 – 2045 гг.) и сохранении в поселении норм выделяемых под усадебную застройку ориентировочная потребность в селитебной территории для прирастающего населения составит 23 га.</w:t>
      </w:r>
    </w:p>
    <w:p w:rsidR="006E6299" w:rsidRPr="00D30985" w:rsidRDefault="006E6299" w:rsidP="00D30985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</w:pPr>
      <w:r w:rsidRPr="00D30985"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lastRenderedPageBreak/>
        <w:t>Объемы прогнозируемого выбытия из эксплуатации объектов социальной инфраструктуры</w:t>
      </w:r>
      <w:r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>.</w:t>
      </w:r>
    </w:p>
    <w:p w:rsidR="006E6299" w:rsidRDefault="006E6299" w:rsidP="00D3098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D30985">
        <w:rPr>
          <w:rFonts w:ascii="Times New Roman" w:hAnsi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>
        <w:rPr>
          <w:rFonts w:ascii="Times New Roman" w:hAnsi="Times New Roman"/>
          <w:sz w:val="28"/>
          <w:szCs w:val="28"/>
          <w:highlight w:val="white"/>
        </w:rPr>
        <w:t xml:space="preserve"> муниципальном образовании Восточное сельское поселение</w:t>
      </w:r>
      <w:r w:rsidR="00DC3E06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D30985">
        <w:rPr>
          <w:rFonts w:ascii="Times New Roman" w:hAnsi="Times New Roman"/>
          <w:sz w:val="28"/>
          <w:szCs w:val="28"/>
          <w:highlight w:val="white"/>
        </w:rPr>
        <w:t>не планируется.</w:t>
      </w:r>
    </w:p>
    <w:p w:rsidR="006E6299" w:rsidRPr="00335A35" w:rsidRDefault="006E6299" w:rsidP="00B6296C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 xml:space="preserve">2.2.Прогноз транспортного спроса </w:t>
      </w: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 Восточное сельское поселение</w:t>
      </w:r>
      <w:r w:rsidRPr="008E5C03">
        <w:rPr>
          <w:rFonts w:ascii="Times New Roman" w:hAnsi="Times New Roman"/>
          <w:b/>
          <w:i/>
          <w:sz w:val="28"/>
          <w:szCs w:val="28"/>
        </w:rPr>
        <w:t xml:space="preserve">, объемов и характера передвижения населения </w:t>
      </w:r>
      <w:r w:rsidRPr="00335A35">
        <w:rPr>
          <w:rFonts w:ascii="Times New Roman" w:hAnsi="Times New Roman"/>
          <w:b/>
          <w:i/>
          <w:sz w:val="28"/>
          <w:szCs w:val="28"/>
        </w:rPr>
        <w:t>и перевозок грузов по видам транспорта</w:t>
      </w:r>
    </w:p>
    <w:p w:rsidR="006E6299" w:rsidRPr="00C77C5A" w:rsidRDefault="006E6299" w:rsidP="00DC3E0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77C5A">
        <w:rPr>
          <w:rFonts w:ascii="Times New Roman" w:hAnsi="Times New Roman"/>
          <w:sz w:val="28"/>
          <w:szCs w:val="28"/>
        </w:rPr>
        <w:t>Основными транспортными артериями</w:t>
      </w:r>
      <w:r>
        <w:rPr>
          <w:rFonts w:ascii="Times New Roman" w:hAnsi="Times New Roman"/>
          <w:sz w:val="28"/>
          <w:szCs w:val="28"/>
        </w:rPr>
        <w:t xml:space="preserve"> в поселке являются автомобиль</w:t>
      </w:r>
      <w:r w:rsidRPr="00C77C5A">
        <w:rPr>
          <w:rFonts w:ascii="Times New Roman" w:hAnsi="Times New Roman"/>
          <w:sz w:val="28"/>
          <w:szCs w:val="28"/>
        </w:rPr>
        <w:t xml:space="preserve">ные дороги местного </w:t>
      </w:r>
      <w:r>
        <w:rPr>
          <w:rFonts w:ascii="Times New Roman" w:hAnsi="Times New Roman"/>
          <w:sz w:val="28"/>
          <w:szCs w:val="28"/>
        </w:rPr>
        <w:t>и районного значения</w:t>
      </w:r>
      <w:r w:rsidRPr="00C77C5A">
        <w:rPr>
          <w:rFonts w:ascii="Times New Roman" w:hAnsi="Times New Roman"/>
          <w:sz w:val="28"/>
          <w:szCs w:val="28"/>
        </w:rPr>
        <w:t xml:space="preserve">. Основные маршруты движения грузовых и транзитных потоков в </w:t>
      </w:r>
      <w:r>
        <w:rPr>
          <w:rFonts w:ascii="Times New Roman" w:hAnsi="Times New Roman"/>
          <w:sz w:val="28"/>
          <w:szCs w:val="28"/>
        </w:rPr>
        <w:t>населенных пунктах на сегодняш</w:t>
      </w:r>
      <w:r w:rsidRPr="00C77C5A">
        <w:rPr>
          <w:rFonts w:ascii="Times New Roman" w:hAnsi="Times New Roman"/>
          <w:sz w:val="28"/>
          <w:szCs w:val="28"/>
        </w:rPr>
        <w:t xml:space="preserve">ний день проходят по поселковым дорогам, а также по центральным улицам. </w:t>
      </w:r>
    </w:p>
    <w:p w:rsidR="006E6299" w:rsidRPr="00C77C5A" w:rsidRDefault="006E6299" w:rsidP="00DC3E0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77C5A">
        <w:rPr>
          <w:rFonts w:ascii="Times New Roman" w:hAnsi="Times New Roman"/>
          <w:sz w:val="28"/>
          <w:szCs w:val="28"/>
        </w:rPr>
        <w:t xml:space="preserve">Количество и протяженность внутрирайонных автобусных маршрутов вполне удовлетворяют потребности населения в направлениях передвижения. </w:t>
      </w:r>
    </w:p>
    <w:p w:rsidR="006E6299" w:rsidRPr="00C77C5A" w:rsidRDefault="006E6299" w:rsidP="00DC3E0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77C5A">
        <w:rPr>
          <w:rFonts w:ascii="Times New Roman" w:hAnsi="Times New Roman"/>
          <w:sz w:val="28"/>
          <w:szCs w:val="28"/>
        </w:rPr>
        <w:t xml:space="preserve">Характер и цели передвижения населения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Восточное сельское </w:t>
      </w:r>
      <w:proofErr w:type="spellStart"/>
      <w:r>
        <w:rPr>
          <w:rFonts w:ascii="Times New Roman" w:hAnsi="Times New Roman"/>
          <w:sz w:val="28"/>
          <w:szCs w:val="28"/>
        </w:rPr>
        <w:t>поселение</w:t>
      </w:r>
      <w:r w:rsidRPr="00C77C5A">
        <w:rPr>
          <w:rFonts w:ascii="Times New Roman" w:hAnsi="Times New Roman"/>
          <w:sz w:val="28"/>
          <w:szCs w:val="28"/>
        </w:rPr>
        <w:t>не</w:t>
      </w:r>
      <w:proofErr w:type="spellEnd"/>
      <w:r w:rsidRPr="00C77C5A">
        <w:rPr>
          <w:rFonts w:ascii="Times New Roman" w:hAnsi="Times New Roman"/>
          <w:sz w:val="28"/>
          <w:szCs w:val="28"/>
        </w:rPr>
        <w:t xml:space="preserve">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6E6299" w:rsidRPr="00C77C5A" w:rsidRDefault="006E6299" w:rsidP="00C77C5A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77C5A">
        <w:rPr>
          <w:rFonts w:ascii="Times New Roman" w:hAnsi="Times New Roman"/>
          <w:sz w:val="28"/>
          <w:szCs w:val="28"/>
        </w:rPr>
        <w:t>В рамках данной Программы должн</w:t>
      </w:r>
      <w:r>
        <w:rPr>
          <w:rFonts w:ascii="Times New Roman" w:hAnsi="Times New Roman"/>
          <w:sz w:val="28"/>
          <w:szCs w:val="28"/>
        </w:rPr>
        <w:t>ы быть созданы условия, обеспе</w:t>
      </w:r>
      <w:r w:rsidRPr="00C77C5A">
        <w:rPr>
          <w:rFonts w:ascii="Times New Roman" w:hAnsi="Times New Roman"/>
          <w:sz w:val="28"/>
          <w:szCs w:val="28"/>
        </w:rPr>
        <w:t>чивающие привлечение средств внебюджетных источников для модернизации объектов транспортной инфраструктуры.</w:t>
      </w:r>
    </w:p>
    <w:p w:rsidR="006E6299" w:rsidRPr="008E5C03" w:rsidRDefault="006E6299" w:rsidP="00CA68D5">
      <w:pPr>
        <w:spacing w:after="225" w:line="36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2.3     Прогноз развития транспортной инфраструктуры по видам транспорта</w:t>
      </w:r>
    </w:p>
    <w:p w:rsidR="006E6299" w:rsidRPr="00D62DFA" w:rsidRDefault="006E6299" w:rsidP="00D62D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DFA">
        <w:rPr>
          <w:rFonts w:ascii="Times New Roman" w:hAnsi="Times New Roman"/>
          <w:sz w:val="28"/>
          <w:szCs w:val="28"/>
          <w:lang w:eastAsia="ru-RU"/>
        </w:rPr>
        <w:t xml:space="preserve">В период реализации программы, транспортная инфраструктура по видам транспорта, представленным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муниципальном образовании</w:t>
      </w:r>
      <w:r w:rsidRPr="00D62DFA">
        <w:rPr>
          <w:rFonts w:ascii="Times New Roman" w:hAnsi="Times New Roman"/>
          <w:sz w:val="28"/>
          <w:szCs w:val="28"/>
          <w:lang w:eastAsia="ru-RU"/>
        </w:rPr>
        <w:t xml:space="preserve">, не претерпит существенных изменений. В границах «домашнего региона» преобладающим останется автомобильный </w:t>
      </w:r>
      <w:proofErr w:type="gramStart"/>
      <w:r w:rsidRPr="00D62DFA">
        <w:rPr>
          <w:rFonts w:ascii="Times New Roman" w:hAnsi="Times New Roman"/>
          <w:sz w:val="28"/>
          <w:szCs w:val="28"/>
          <w:lang w:eastAsia="ru-RU"/>
        </w:rPr>
        <w:t>транспорт</w:t>
      </w:r>
      <w:proofErr w:type="gramEnd"/>
      <w:r w:rsidRPr="00D62DFA">
        <w:rPr>
          <w:rFonts w:ascii="Times New Roman" w:hAnsi="Times New Roman"/>
          <w:sz w:val="28"/>
          <w:szCs w:val="28"/>
          <w:lang w:eastAsia="ru-RU"/>
        </w:rPr>
        <w:t xml:space="preserve"> как в формате общественного транспорта, так и личного транспорта граждан. Для целей </w:t>
      </w:r>
      <w:r w:rsidRPr="00D62DFA">
        <w:rPr>
          <w:rFonts w:ascii="Times New Roman" w:hAnsi="Times New Roman"/>
          <w:sz w:val="28"/>
          <w:szCs w:val="28"/>
          <w:lang w:eastAsia="ru-RU"/>
        </w:rPr>
        <w:lastRenderedPageBreak/>
        <w:t>обслуживания действующ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D62DFA">
        <w:rPr>
          <w:rFonts w:ascii="Times New Roman" w:hAnsi="Times New Roman"/>
          <w:sz w:val="28"/>
          <w:szCs w:val="28"/>
          <w:lang w:eastAsia="ru-RU"/>
        </w:rPr>
        <w:t xml:space="preserve"> производственн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D62DFA">
        <w:rPr>
          <w:rFonts w:ascii="Times New Roman" w:hAnsi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62DFA">
        <w:rPr>
          <w:rFonts w:ascii="Times New Roman" w:hAnsi="Times New Roman"/>
          <w:sz w:val="28"/>
          <w:szCs w:val="28"/>
          <w:lang w:eastAsia="ru-RU"/>
        </w:rPr>
        <w:t xml:space="preserve"> сохранится использование грузового транспорта. </w:t>
      </w:r>
    </w:p>
    <w:p w:rsidR="006E6299" w:rsidRPr="00CB158D" w:rsidRDefault="006E6299" w:rsidP="00800034">
      <w:pPr>
        <w:spacing w:before="240" w:after="0" w:line="360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C3E06">
        <w:rPr>
          <w:rFonts w:ascii="Times New Roman" w:hAnsi="Times New Roman"/>
          <w:b/>
          <w:i/>
          <w:sz w:val="28"/>
          <w:szCs w:val="28"/>
        </w:rPr>
        <w:t>Таблица 10 – Прогнозные значения</w:t>
      </w:r>
      <w:r w:rsidRPr="00CB158D">
        <w:rPr>
          <w:rFonts w:ascii="Times New Roman" w:hAnsi="Times New Roman"/>
          <w:b/>
          <w:i/>
          <w:sz w:val="28"/>
          <w:szCs w:val="28"/>
        </w:rPr>
        <w:t xml:space="preserve"> развития транспортной инфраструктуры до 2030года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2064"/>
        <w:gridCol w:w="1190"/>
        <w:gridCol w:w="696"/>
        <w:gridCol w:w="788"/>
        <w:gridCol w:w="757"/>
        <w:gridCol w:w="757"/>
        <w:gridCol w:w="852"/>
        <w:gridCol w:w="1063"/>
        <w:gridCol w:w="1926"/>
      </w:tblGrid>
      <w:tr w:rsidR="00E200A6" w:rsidRPr="00A8513B" w:rsidTr="00DC3E06">
        <w:trPr>
          <w:trHeight w:val="397"/>
        </w:trPr>
        <w:tc>
          <w:tcPr>
            <w:tcW w:w="2064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0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2017 (Базовый год.)</w:t>
            </w:r>
          </w:p>
        </w:tc>
        <w:tc>
          <w:tcPr>
            <w:tcW w:w="696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788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757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757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852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063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2023-2030</w:t>
            </w:r>
          </w:p>
        </w:tc>
        <w:tc>
          <w:tcPr>
            <w:tcW w:w="1926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6E6299" w:rsidRPr="00A8513B" w:rsidTr="00DC3E06">
        <w:trPr>
          <w:trHeight w:val="397"/>
        </w:trPr>
        <w:tc>
          <w:tcPr>
            <w:tcW w:w="10093" w:type="dxa"/>
            <w:gridSpan w:val="9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6E6299" w:rsidRPr="00A8513B" w:rsidTr="00DC3E06">
        <w:trPr>
          <w:trHeight w:val="397"/>
        </w:trPr>
        <w:tc>
          <w:tcPr>
            <w:tcW w:w="206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926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 xml:space="preserve">Планируется увеличение численности автомобилей </w:t>
            </w:r>
          </w:p>
        </w:tc>
      </w:tr>
      <w:tr w:rsidR="006E6299" w:rsidRPr="00A8513B" w:rsidTr="00DC3E06">
        <w:trPr>
          <w:trHeight w:val="397"/>
        </w:trPr>
        <w:tc>
          <w:tcPr>
            <w:tcW w:w="206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Ст. Восточная</w:t>
            </w:r>
          </w:p>
        </w:tc>
      </w:tr>
      <w:tr w:rsidR="006E6299" w:rsidRPr="00A8513B" w:rsidTr="00DC3E06">
        <w:trPr>
          <w:trHeight w:val="397"/>
        </w:trPr>
        <w:tc>
          <w:tcPr>
            <w:tcW w:w="2064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На расчетный срок не планируется развитие тротуаров, в связи с отсутствием финансирования</w:t>
            </w:r>
          </w:p>
        </w:tc>
      </w:tr>
      <w:tr w:rsidR="006E6299" w:rsidRPr="00A8513B" w:rsidTr="00DC3E06">
        <w:trPr>
          <w:trHeight w:val="397"/>
        </w:trPr>
        <w:tc>
          <w:tcPr>
            <w:tcW w:w="2064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6E6299" w:rsidRPr="00A8513B" w:rsidTr="00DC3E06">
        <w:trPr>
          <w:trHeight w:val="397"/>
        </w:trPr>
        <w:tc>
          <w:tcPr>
            <w:tcW w:w="2064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На расчетный срок не планируется развитие парковок, в связи с отсутствием финансирования</w:t>
            </w:r>
          </w:p>
        </w:tc>
      </w:tr>
      <w:tr w:rsidR="006E6299" w:rsidRPr="00A8513B" w:rsidTr="00DC3E06">
        <w:trPr>
          <w:trHeight w:val="397"/>
        </w:trPr>
        <w:tc>
          <w:tcPr>
            <w:tcW w:w="2064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DC3E06" w:rsidRDefault="00DC3E06" w:rsidP="00A8513B">
      <w:pPr>
        <w:spacing w:after="0" w:line="36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  <w:sectPr w:rsidR="00DC3E06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2064"/>
        <w:gridCol w:w="1190"/>
        <w:gridCol w:w="696"/>
        <w:gridCol w:w="788"/>
        <w:gridCol w:w="757"/>
        <w:gridCol w:w="757"/>
        <w:gridCol w:w="852"/>
        <w:gridCol w:w="1063"/>
        <w:gridCol w:w="1926"/>
      </w:tblGrid>
      <w:tr w:rsidR="006E6299" w:rsidRPr="00A8513B" w:rsidTr="00DC3E06">
        <w:trPr>
          <w:trHeight w:val="397"/>
        </w:trPr>
        <w:tc>
          <w:tcPr>
            <w:tcW w:w="10093" w:type="dxa"/>
            <w:gridSpan w:val="9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АВИАЦИОННЫЙ ТРАНСПОРТ</w:t>
            </w:r>
          </w:p>
        </w:tc>
      </w:tr>
      <w:tr w:rsidR="006E6299" w:rsidRPr="00A8513B" w:rsidTr="00DC3E06">
        <w:trPr>
          <w:trHeight w:val="397"/>
        </w:trPr>
        <w:tc>
          <w:tcPr>
            <w:tcW w:w="2064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E6299" w:rsidRPr="00A8513B" w:rsidTr="00DC3E06">
        <w:trPr>
          <w:trHeight w:val="397"/>
        </w:trPr>
        <w:tc>
          <w:tcPr>
            <w:tcW w:w="2064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E6299" w:rsidRPr="00A8513B" w:rsidTr="00DC3E06">
        <w:trPr>
          <w:trHeight w:val="397"/>
        </w:trPr>
        <w:tc>
          <w:tcPr>
            <w:tcW w:w="10093" w:type="dxa"/>
            <w:gridSpan w:val="9"/>
            <w:shd w:val="clear" w:color="auto" w:fill="FFFFFF" w:themeFill="background1"/>
          </w:tcPr>
          <w:p w:rsidR="006E6299" w:rsidRPr="00DC3E06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E06">
              <w:rPr>
                <w:rFonts w:ascii="Times New Roman" w:hAnsi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6E6299" w:rsidRPr="00A8513B" w:rsidTr="00DC3E06">
        <w:trPr>
          <w:trHeight w:val="397"/>
        </w:trPr>
        <w:tc>
          <w:tcPr>
            <w:tcW w:w="2064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E6299" w:rsidRPr="00A8513B" w:rsidTr="00DC3E06">
        <w:trPr>
          <w:trHeight w:val="397"/>
        </w:trPr>
        <w:tc>
          <w:tcPr>
            <w:tcW w:w="10093" w:type="dxa"/>
            <w:gridSpan w:val="9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6E6299" w:rsidRPr="00A8513B" w:rsidTr="00DC3E06">
        <w:trPr>
          <w:trHeight w:val="397"/>
        </w:trPr>
        <w:tc>
          <w:tcPr>
            <w:tcW w:w="2064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Число вокзалов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6E6299" w:rsidRPr="008E5C03" w:rsidRDefault="006E6299" w:rsidP="00C21FB7">
      <w:pPr>
        <w:spacing w:before="240" w:after="225" w:line="36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2.4   Прогноз развития дорожной сети</w:t>
      </w:r>
    </w:p>
    <w:p w:rsidR="006E6299" w:rsidRPr="00610FD4" w:rsidRDefault="006E6299" w:rsidP="00DC3E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97B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11697B">
        <w:rPr>
          <w:rFonts w:ascii="Times New Roman" w:hAnsi="Times New Roman"/>
          <w:sz w:val="28"/>
          <w:szCs w:val="28"/>
        </w:rPr>
        <w:t xml:space="preserve">программы </w:t>
      </w:r>
      <w:r w:rsidRPr="00610FD4">
        <w:rPr>
          <w:rFonts w:ascii="Times New Roman" w:hAnsi="Times New Roman"/>
          <w:bCs/>
          <w:sz w:val="28"/>
          <w:szCs w:val="28"/>
        </w:rPr>
        <w:t>комплексного развития систем коммунальной инфраструктуры муниципального образования Восточного сельского поселения</w:t>
      </w:r>
      <w:proofErr w:type="gramEnd"/>
      <w:r w:rsidR="00DC3E06">
        <w:rPr>
          <w:rFonts w:ascii="Times New Roman" w:hAnsi="Times New Roman"/>
          <w:bCs/>
          <w:sz w:val="28"/>
          <w:szCs w:val="28"/>
        </w:rPr>
        <w:t xml:space="preserve"> </w:t>
      </w:r>
      <w:r w:rsidRPr="00003B10">
        <w:rPr>
          <w:rFonts w:ascii="Times New Roman" w:hAnsi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Pr="00003B10">
        <w:rPr>
          <w:rFonts w:ascii="Times New Roman" w:hAnsi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>
        <w:rPr>
          <w:rFonts w:ascii="Times New Roman" w:hAnsi="Times New Roman"/>
          <w:sz w:val="28"/>
          <w:szCs w:val="28"/>
        </w:rPr>
        <w:t xml:space="preserve">реконструкции </w:t>
      </w:r>
      <w:r w:rsidRPr="00003B10">
        <w:rPr>
          <w:rFonts w:ascii="Times New Roman" w:hAnsi="Times New Roman"/>
          <w:sz w:val="28"/>
          <w:szCs w:val="28"/>
        </w:rPr>
        <w:t>автомобильных дорог, применения новых технологий и материалов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3B1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03B10">
        <w:rPr>
          <w:rFonts w:ascii="Times New Roman" w:hAnsi="Times New Roman"/>
          <w:sz w:val="28"/>
          <w:szCs w:val="28"/>
        </w:rPr>
        <w:t>результатереализации</w:t>
      </w:r>
      <w:proofErr w:type="spellEnd"/>
      <w:r w:rsidRPr="00003B10">
        <w:rPr>
          <w:rFonts w:ascii="Times New Roman" w:hAnsi="Times New Roman"/>
          <w:sz w:val="28"/>
          <w:szCs w:val="28"/>
        </w:rPr>
        <w:t xml:space="preserve"> Программы планируется достигнуть следующих показателей:</w:t>
      </w:r>
    </w:p>
    <w:p w:rsidR="006E6299" w:rsidRDefault="006E6299" w:rsidP="00DC3E0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44C54">
        <w:rPr>
          <w:rFonts w:ascii="Times New Roman" w:hAnsi="Times New Roman"/>
          <w:sz w:val="28"/>
          <w:szCs w:val="28"/>
        </w:rPr>
        <w:t xml:space="preserve">- Увеличение доли муниципальных автомобильных дорог общего пользования местного значения, соответствующих нормативным требованиям, до </w:t>
      </w:r>
      <w:r>
        <w:rPr>
          <w:rFonts w:ascii="Times New Roman" w:hAnsi="Times New Roman"/>
          <w:sz w:val="28"/>
          <w:szCs w:val="28"/>
        </w:rPr>
        <w:t>80</w:t>
      </w:r>
      <w:r w:rsidRPr="00344C54">
        <w:rPr>
          <w:rFonts w:ascii="Times New Roman" w:hAnsi="Times New Roman"/>
          <w:sz w:val="28"/>
          <w:szCs w:val="28"/>
        </w:rPr>
        <w:t xml:space="preserve">%; </w:t>
      </w:r>
    </w:p>
    <w:p w:rsidR="006E6299" w:rsidRDefault="006E6299" w:rsidP="00DC3E0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44C54">
        <w:rPr>
          <w:rFonts w:ascii="Times New Roman" w:hAnsi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>
        <w:rPr>
          <w:rFonts w:ascii="Times New Roman" w:hAnsi="Times New Roman"/>
          <w:sz w:val="28"/>
          <w:szCs w:val="28"/>
        </w:rPr>
        <w:t>;</w:t>
      </w:r>
    </w:p>
    <w:p w:rsidR="006E6299" w:rsidRDefault="006E6299" w:rsidP="00DC3E0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44C54">
        <w:rPr>
          <w:rFonts w:ascii="Times New Roman" w:hAnsi="Times New Roman"/>
          <w:sz w:val="28"/>
          <w:szCs w:val="28"/>
        </w:rPr>
        <w:t xml:space="preserve"> - Ремонт автомобильных дорог общего пользования местного значения протяженностью в среднем </w:t>
      </w:r>
      <w:r>
        <w:rPr>
          <w:rFonts w:ascii="Times New Roman" w:hAnsi="Times New Roman"/>
          <w:sz w:val="28"/>
          <w:szCs w:val="28"/>
        </w:rPr>
        <w:t>1,0</w:t>
      </w:r>
      <w:r w:rsidRPr="00344C54">
        <w:rPr>
          <w:rFonts w:ascii="Times New Roman" w:hAnsi="Times New Roman"/>
          <w:sz w:val="28"/>
          <w:szCs w:val="28"/>
        </w:rPr>
        <w:t xml:space="preserve"> км в год</w:t>
      </w:r>
      <w:r>
        <w:rPr>
          <w:rFonts w:ascii="Times New Roman" w:hAnsi="Times New Roman"/>
          <w:sz w:val="28"/>
          <w:szCs w:val="28"/>
        </w:rPr>
        <w:t>;</w:t>
      </w:r>
    </w:p>
    <w:p w:rsidR="006E6299" w:rsidRDefault="006E6299" w:rsidP="00B640D5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640D5">
        <w:rPr>
          <w:rFonts w:ascii="Times New Roman" w:hAnsi="Times New Roman"/>
          <w:sz w:val="28"/>
          <w:szCs w:val="28"/>
        </w:rPr>
        <w:t>Существующие риски по возможности достижения прогнозируемых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6E6299" w:rsidRDefault="006E6299" w:rsidP="00DC3E0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640D5">
        <w:rPr>
          <w:rFonts w:ascii="Times New Roman" w:hAnsi="Times New Roman"/>
          <w:sz w:val="28"/>
          <w:szCs w:val="28"/>
        </w:rPr>
        <w:lastRenderedPageBreak/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6E6299" w:rsidRDefault="006E6299" w:rsidP="00DC3E0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640D5">
        <w:rPr>
          <w:rFonts w:ascii="Times New Roman" w:hAnsi="Times New Roman"/>
          <w:sz w:val="28"/>
          <w:szCs w:val="28"/>
        </w:rPr>
        <w:t xml:space="preserve">- риск превышения фактического уровня инфляции по сравнению с </w:t>
      </w:r>
      <w:proofErr w:type="gramStart"/>
      <w:r w:rsidRPr="00B640D5">
        <w:rPr>
          <w:rFonts w:ascii="Times New Roman" w:hAnsi="Times New Roman"/>
          <w:sz w:val="28"/>
          <w:szCs w:val="28"/>
        </w:rPr>
        <w:t>прогнозируемым</w:t>
      </w:r>
      <w:proofErr w:type="gramEnd"/>
      <w:r w:rsidRPr="00B640D5">
        <w:rPr>
          <w:rFonts w:ascii="Times New Roman" w:hAnsi="Times New Roman"/>
          <w:sz w:val="28"/>
          <w:szCs w:val="28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B640D5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B640D5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6E6299" w:rsidRPr="00B640D5" w:rsidRDefault="006E6299" w:rsidP="00DC3E06">
      <w:pPr>
        <w:spacing w:after="225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640D5">
        <w:rPr>
          <w:rFonts w:ascii="Times New Roman" w:hAnsi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>
        <w:rPr>
          <w:rFonts w:ascii="Times New Roman" w:hAnsi="Times New Roman"/>
          <w:sz w:val="28"/>
          <w:szCs w:val="28"/>
        </w:rPr>
        <w:t xml:space="preserve">гнуть </w:t>
      </w:r>
      <w:r w:rsidRPr="00B640D5">
        <w:rPr>
          <w:rFonts w:ascii="Times New Roman" w:hAnsi="Times New Roman"/>
          <w:sz w:val="28"/>
          <w:szCs w:val="28"/>
        </w:rPr>
        <w:t xml:space="preserve"> запланированных в Программе величин показателей</w:t>
      </w:r>
    </w:p>
    <w:p w:rsidR="006E6299" w:rsidRPr="008E5C03" w:rsidRDefault="006E6299" w:rsidP="00800034">
      <w:pPr>
        <w:spacing w:before="240" w:after="225" w:line="36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2.5 Прогноз уровня автомобилизации, параметров дорожного движения</w:t>
      </w:r>
    </w:p>
    <w:p w:rsidR="006E6299" w:rsidRPr="00DE7CC7" w:rsidRDefault="006E6299" w:rsidP="00DC3E06">
      <w:pPr>
        <w:spacing w:after="0" w:line="360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C3E06">
        <w:rPr>
          <w:rFonts w:ascii="Times New Roman" w:hAnsi="Times New Roman"/>
          <w:b/>
          <w:i/>
          <w:sz w:val="28"/>
          <w:szCs w:val="28"/>
        </w:rPr>
        <w:t>Таблица 11– Прогнозные</w:t>
      </w:r>
      <w:r w:rsidRPr="00DE7CC7">
        <w:rPr>
          <w:rFonts w:ascii="Times New Roman" w:hAnsi="Times New Roman"/>
          <w:b/>
          <w:i/>
          <w:sz w:val="28"/>
          <w:szCs w:val="28"/>
        </w:rPr>
        <w:t xml:space="preserve"> значения уровня автомобилизации до 2030 года, ед.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2519"/>
        <w:gridCol w:w="1157"/>
        <w:gridCol w:w="892"/>
        <w:gridCol w:w="965"/>
        <w:gridCol w:w="1031"/>
        <w:gridCol w:w="964"/>
        <w:gridCol w:w="1114"/>
        <w:gridCol w:w="1247"/>
      </w:tblGrid>
      <w:tr w:rsidR="006E6299" w:rsidRPr="00A8513B" w:rsidTr="00DC3E06">
        <w:tc>
          <w:tcPr>
            <w:tcW w:w="2519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2017 (базовый год)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2023-2030</w:t>
            </w:r>
          </w:p>
        </w:tc>
      </w:tr>
      <w:tr w:rsidR="006E6299" w:rsidRPr="00A8513B" w:rsidTr="00DC3E06">
        <w:tc>
          <w:tcPr>
            <w:tcW w:w="2519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</w:tr>
      <w:tr w:rsidR="006E6299" w:rsidRPr="00A8513B" w:rsidTr="00DC3E06">
        <w:tc>
          <w:tcPr>
            <w:tcW w:w="2519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</w:tr>
      <w:tr w:rsidR="006E6299" w:rsidRPr="00A8513B" w:rsidTr="00DC3E06">
        <w:tc>
          <w:tcPr>
            <w:tcW w:w="2519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6299" w:rsidRPr="00A8513B" w:rsidTr="00DC3E06">
        <w:tc>
          <w:tcPr>
            <w:tcW w:w="2519" w:type="dxa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  <w:r w:rsidR="00DC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13B">
              <w:rPr>
                <w:rFonts w:ascii="Times New Roman" w:hAnsi="Times New Roman"/>
                <w:sz w:val="24"/>
                <w:szCs w:val="24"/>
              </w:rPr>
              <w:t>трактора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6E6299" w:rsidRDefault="006E6299" w:rsidP="00B640D5">
      <w:pPr>
        <w:spacing w:after="225" w:line="240" w:lineRule="auto"/>
        <w:jc w:val="both"/>
        <w:outlineLvl w:val="2"/>
      </w:pPr>
    </w:p>
    <w:p w:rsidR="006E6299" w:rsidRDefault="006E6299" w:rsidP="00DC3E0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640D5">
        <w:rPr>
          <w:rFonts w:ascii="Times New Roman" w:hAnsi="Times New Roman"/>
          <w:sz w:val="28"/>
          <w:szCs w:val="28"/>
        </w:rPr>
        <w:lastRenderedPageBreak/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6E6299" w:rsidRDefault="006E6299" w:rsidP="002803F2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B640D5">
        <w:rPr>
          <w:rFonts w:ascii="Times New Roman" w:hAnsi="Times New Roman"/>
          <w:sz w:val="28"/>
          <w:szCs w:val="28"/>
        </w:rPr>
        <w:t>оселении на расчетный срок изменений параметров дорожн</w:t>
      </w:r>
      <w:r>
        <w:rPr>
          <w:rFonts w:ascii="Times New Roman" w:hAnsi="Times New Roman"/>
          <w:sz w:val="28"/>
          <w:szCs w:val="28"/>
        </w:rPr>
        <w:t>ого движения не прогнозируется.</w:t>
      </w:r>
    </w:p>
    <w:p w:rsidR="006E6299" w:rsidRPr="008E5C03" w:rsidRDefault="006E6299" w:rsidP="00337801">
      <w:pPr>
        <w:spacing w:after="225" w:line="240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2.6 Прогноз показателей безопасно</w:t>
      </w:r>
      <w:r>
        <w:rPr>
          <w:rFonts w:ascii="Times New Roman" w:hAnsi="Times New Roman"/>
          <w:b/>
          <w:i/>
          <w:sz w:val="28"/>
          <w:szCs w:val="28"/>
        </w:rPr>
        <w:t xml:space="preserve">сти </w:t>
      </w:r>
      <w:r w:rsidRPr="008E5C03">
        <w:rPr>
          <w:rFonts w:ascii="Times New Roman" w:hAnsi="Times New Roman"/>
          <w:b/>
          <w:i/>
          <w:sz w:val="28"/>
          <w:szCs w:val="28"/>
        </w:rPr>
        <w:t xml:space="preserve"> дорожного движения</w:t>
      </w:r>
    </w:p>
    <w:p w:rsidR="006E6299" w:rsidRPr="00F070A8" w:rsidRDefault="006E6299" w:rsidP="00DC3E0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17B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Восточное сельское поселение</w:t>
      </w:r>
      <w:r w:rsidR="00DC3E06">
        <w:rPr>
          <w:rFonts w:ascii="Times New Roman" w:hAnsi="Times New Roman"/>
          <w:sz w:val="28"/>
          <w:szCs w:val="28"/>
        </w:rPr>
        <w:t xml:space="preserve"> </w:t>
      </w:r>
      <w:r w:rsidRPr="00A17B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A17BD3">
        <w:rPr>
          <w:rFonts w:ascii="Times New Roman" w:hAnsi="Times New Roman"/>
          <w:sz w:val="28"/>
          <w:szCs w:val="28"/>
        </w:rPr>
        <w:t xml:space="preserve"> году </w:t>
      </w:r>
      <w:r w:rsidRPr="00F070A8">
        <w:rPr>
          <w:rFonts w:ascii="Times New Roman" w:hAnsi="Times New Roman"/>
          <w:sz w:val="28"/>
          <w:szCs w:val="28"/>
        </w:rPr>
        <w:t>дорожно-</w:t>
      </w:r>
      <w:r>
        <w:rPr>
          <w:rFonts w:ascii="Times New Roman" w:hAnsi="Times New Roman"/>
          <w:sz w:val="28"/>
          <w:szCs w:val="28"/>
        </w:rPr>
        <w:t xml:space="preserve">транспортные происшествия не </w:t>
      </w:r>
      <w:r w:rsidRPr="00DE7CC7">
        <w:rPr>
          <w:rFonts w:ascii="Times New Roman" w:hAnsi="Times New Roman"/>
          <w:sz w:val="28"/>
          <w:szCs w:val="28"/>
        </w:rPr>
        <w:t>зарегистрированы.</w:t>
      </w:r>
    </w:p>
    <w:p w:rsidR="006E6299" w:rsidRPr="00F070A8" w:rsidRDefault="006E6299" w:rsidP="00DC3E0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070A8">
        <w:rPr>
          <w:rFonts w:ascii="Times New Roman" w:hAnsi="Times New Roman"/>
          <w:sz w:val="28"/>
          <w:szCs w:val="28"/>
        </w:rPr>
        <w:t xml:space="preserve"> В перспективе возможно ухудшение ситуации </w:t>
      </w:r>
      <w:proofErr w:type="gramStart"/>
      <w:r w:rsidRPr="00F070A8">
        <w:rPr>
          <w:rFonts w:ascii="Times New Roman" w:hAnsi="Times New Roman"/>
          <w:sz w:val="28"/>
          <w:szCs w:val="28"/>
        </w:rPr>
        <w:t>из-за следующих причин</w:t>
      </w:r>
      <w:proofErr w:type="gramEnd"/>
      <w:r w:rsidRPr="00F070A8">
        <w:rPr>
          <w:rFonts w:ascii="Times New Roman" w:hAnsi="Times New Roman"/>
          <w:sz w:val="28"/>
          <w:szCs w:val="28"/>
        </w:rPr>
        <w:t>:</w:t>
      </w:r>
    </w:p>
    <w:p w:rsidR="006E6299" w:rsidRPr="00F070A8" w:rsidRDefault="006E6299" w:rsidP="00DC3E06">
      <w:pPr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  <w:r w:rsidRPr="00F070A8">
        <w:rPr>
          <w:rFonts w:ascii="Times New Roman" w:hAnsi="Times New Roman"/>
          <w:sz w:val="28"/>
          <w:szCs w:val="28"/>
        </w:rPr>
        <w:t>- массовое пренебрежение требованиями безопасности дорожного движения со стороны участников движения;</w:t>
      </w:r>
    </w:p>
    <w:p w:rsidR="006E6299" w:rsidRPr="00F070A8" w:rsidRDefault="006E6299" w:rsidP="00DC3E06">
      <w:pPr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  <w:r w:rsidRPr="00F070A8">
        <w:rPr>
          <w:rFonts w:ascii="Times New Roman" w:hAnsi="Times New Roman"/>
          <w:sz w:val="28"/>
          <w:szCs w:val="28"/>
        </w:rPr>
        <w:t>-</w:t>
      </w:r>
      <w:r w:rsidR="00DC3E06">
        <w:rPr>
          <w:rFonts w:ascii="Times New Roman" w:hAnsi="Times New Roman"/>
          <w:sz w:val="28"/>
          <w:szCs w:val="28"/>
        </w:rPr>
        <w:t xml:space="preserve"> </w:t>
      </w:r>
      <w:r w:rsidRPr="00F070A8">
        <w:rPr>
          <w:rFonts w:ascii="Times New Roman" w:hAnsi="Times New Roman"/>
          <w:sz w:val="28"/>
          <w:szCs w:val="28"/>
        </w:rPr>
        <w:t xml:space="preserve">неудовлетворительное состояние автомобильных дорог; </w:t>
      </w:r>
    </w:p>
    <w:p w:rsidR="006E6299" w:rsidRPr="00F070A8" w:rsidRDefault="006E6299" w:rsidP="00DC3E06">
      <w:pPr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  <w:r w:rsidRPr="00F070A8"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6E6299" w:rsidRPr="00A17BD3" w:rsidRDefault="006E6299" w:rsidP="00DC3E06">
      <w:pPr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  <w:r w:rsidRPr="00F070A8">
        <w:rPr>
          <w:rFonts w:ascii="Times New Roman" w:hAnsi="Times New Roman"/>
          <w:sz w:val="28"/>
          <w:szCs w:val="28"/>
        </w:rPr>
        <w:t>- несовершенство технических средств организации дорожного движения.</w:t>
      </w:r>
    </w:p>
    <w:p w:rsidR="006E6299" w:rsidRPr="00A17BD3" w:rsidRDefault="006E6299" w:rsidP="00DC3E06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17BD3">
        <w:rPr>
          <w:rFonts w:ascii="Times New Roman" w:hAnsi="Times New Roman"/>
          <w:sz w:val="28"/>
          <w:szCs w:val="28"/>
        </w:rPr>
        <w:t xml:space="preserve"> Чтобы не допустить негативного развития ситуации, необходимо:</w:t>
      </w:r>
    </w:p>
    <w:p w:rsidR="006E6299" w:rsidRPr="00A17BD3" w:rsidRDefault="00DC3E06" w:rsidP="00DC3E0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6E6299" w:rsidRPr="00A17BD3">
        <w:rPr>
          <w:rFonts w:ascii="Times New Roman" w:hAnsi="Times New Roman"/>
          <w:sz w:val="28"/>
          <w:szCs w:val="28"/>
        </w:rPr>
        <w:t>оздание современной системы обеспечения безопасности дорожного движения на автомобильных дорогах общего пользования и улично-дорожной сети</w:t>
      </w:r>
      <w:r w:rsidR="006E6299">
        <w:rPr>
          <w:rFonts w:ascii="Times New Roman" w:hAnsi="Times New Roman"/>
          <w:sz w:val="28"/>
          <w:szCs w:val="28"/>
        </w:rPr>
        <w:t>;</w:t>
      </w:r>
    </w:p>
    <w:p w:rsidR="006E6299" w:rsidRPr="00A17BD3" w:rsidRDefault="00DC3E06" w:rsidP="00DC3E06">
      <w:pPr>
        <w:spacing w:after="225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E6299" w:rsidRPr="00A17BD3">
        <w:rPr>
          <w:rFonts w:ascii="Times New Roman" w:hAnsi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6E6299">
        <w:rPr>
          <w:rFonts w:ascii="Times New Roman" w:hAnsi="Times New Roman"/>
          <w:sz w:val="28"/>
          <w:szCs w:val="28"/>
        </w:rPr>
        <w:t>;</w:t>
      </w:r>
    </w:p>
    <w:p w:rsidR="006E6299" w:rsidRPr="00A17BD3" w:rsidRDefault="00DC3E06" w:rsidP="00DC3E06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E6299" w:rsidRPr="00A17BD3">
        <w:rPr>
          <w:rFonts w:ascii="Times New Roman" w:hAnsi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6E6299" w:rsidRPr="00A17BD3" w:rsidRDefault="006E6299" w:rsidP="00A17B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17BD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на</w:t>
      </w:r>
      <w:r w:rsidRPr="00A17BD3">
        <w:rPr>
          <w:rFonts w:ascii="Times New Roman" w:hAnsi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A17BD3">
        <w:rPr>
          <w:rFonts w:ascii="Times New Roman" w:hAnsi="Times New Roman"/>
          <w:sz w:val="28"/>
          <w:szCs w:val="28"/>
        </w:rPr>
        <w:t>благоприятный.</w:t>
      </w:r>
    </w:p>
    <w:p w:rsidR="006E6299" w:rsidRDefault="006E6299" w:rsidP="00B545FD">
      <w:pPr>
        <w:spacing w:after="225" w:line="276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окружающую среду и  здо</w:t>
      </w:r>
      <w:r w:rsidR="00DC3E06">
        <w:rPr>
          <w:rFonts w:ascii="Times New Roman" w:hAnsi="Times New Roman"/>
          <w:b/>
          <w:i/>
          <w:sz w:val="28"/>
          <w:szCs w:val="28"/>
        </w:rPr>
        <w:t>ровья населения</w:t>
      </w:r>
    </w:p>
    <w:p w:rsidR="006E6299" w:rsidRPr="00D61C42" w:rsidRDefault="006E6299" w:rsidP="0002728B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b/>
          <w:i/>
          <w:sz w:val="28"/>
          <w:szCs w:val="28"/>
        </w:rPr>
        <w:sectPr w:rsidR="006E6299" w:rsidRPr="00D61C42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В период действия программы</w:t>
      </w:r>
      <w:r w:rsidRPr="007F19E6">
        <w:rPr>
          <w:rFonts w:ascii="Times New Roman" w:hAnsi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>
        <w:rPr>
          <w:rFonts w:ascii="Times New Roman" w:hAnsi="Times New Roman"/>
          <w:sz w:val="28"/>
          <w:szCs w:val="28"/>
        </w:rPr>
        <w:t>,</w:t>
      </w:r>
      <w:r w:rsidRPr="007F19E6">
        <w:rPr>
          <w:rFonts w:ascii="Times New Roman" w:hAnsi="Times New Roman"/>
          <w:sz w:val="28"/>
          <w:szCs w:val="28"/>
        </w:rPr>
        <w:t xml:space="preserve"> в</w:t>
      </w:r>
      <w:r w:rsidR="00DC3E0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</w:t>
      </w:r>
      <w:r w:rsidRPr="007F19E6">
        <w:rPr>
          <w:rFonts w:ascii="Times New Roman" w:hAnsi="Times New Roman"/>
          <w:sz w:val="28"/>
          <w:szCs w:val="28"/>
        </w:rPr>
        <w:t>усилится влияние факторов,</w:t>
      </w:r>
      <w:r w:rsidR="00DC3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рассмотренных</w:t>
      </w:r>
      <w:r w:rsidRPr="00D61C42">
        <w:rPr>
          <w:rFonts w:ascii="Times New Roman" w:hAnsi="Times New Roman"/>
          <w:sz w:val="28"/>
          <w:szCs w:val="28"/>
        </w:rPr>
        <w:t xml:space="preserve"> в п. </w:t>
      </w:r>
      <w:r>
        <w:rPr>
          <w:rFonts w:ascii="Times New Roman" w:hAnsi="Times New Roman"/>
          <w:sz w:val="28"/>
          <w:szCs w:val="28"/>
        </w:rPr>
        <w:t>1</w:t>
      </w:r>
      <w:r w:rsidRPr="00D61C42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D61C42">
        <w:rPr>
          <w:rFonts w:ascii="Times New Roman" w:hAnsi="Times New Roman"/>
          <w:sz w:val="28"/>
          <w:szCs w:val="28"/>
        </w:rPr>
        <w:t>.</w:t>
      </w:r>
    </w:p>
    <w:p w:rsidR="006E6299" w:rsidRPr="008E5C03" w:rsidRDefault="006E6299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lastRenderedPageBreak/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6E6299" w:rsidRPr="005F5E34" w:rsidRDefault="006E6299" w:rsidP="00DC3E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>Анализируя сложившуюся ситуацию</w:t>
      </w:r>
      <w:r>
        <w:rPr>
          <w:rFonts w:ascii="Times New Roman" w:hAnsi="Times New Roman"/>
          <w:sz w:val="28"/>
          <w:szCs w:val="28"/>
        </w:rPr>
        <w:t xml:space="preserve"> и программу </w:t>
      </w:r>
      <w:r w:rsidRPr="005F5E34">
        <w:rPr>
          <w:rFonts w:ascii="Times New Roman" w:hAnsi="Times New Roman"/>
          <w:bCs/>
          <w:sz w:val="28"/>
          <w:szCs w:val="28"/>
        </w:rPr>
        <w:t xml:space="preserve">комплексного </w:t>
      </w:r>
      <w:proofErr w:type="gramStart"/>
      <w:r w:rsidRPr="005F5E34">
        <w:rPr>
          <w:rFonts w:ascii="Times New Roman" w:hAnsi="Times New Roman"/>
          <w:bCs/>
          <w:sz w:val="28"/>
          <w:szCs w:val="28"/>
        </w:rPr>
        <w:t>развития систем коммунальной инфраструктуры муниципального образования Восточного сельского поселения</w:t>
      </w:r>
      <w:proofErr w:type="gramEnd"/>
      <w:r w:rsidR="00DC3E06">
        <w:rPr>
          <w:rFonts w:ascii="Times New Roman" w:hAnsi="Times New Roman"/>
          <w:bCs/>
          <w:sz w:val="28"/>
          <w:szCs w:val="28"/>
        </w:rPr>
        <w:t xml:space="preserve"> </w:t>
      </w:r>
      <w:r w:rsidRPr="00436FBF">
        <w:rPr>
          <w:rFonts w:ascii="Times New Roman" w:hAnsi="Times New Roman"/>
          <w:sz w:val="28"/>
          <w:szCs w:val="28"/>
        </w:rPr>
        <w:t>можно выделить три принципиальных варианта развити</w:t>
      </w:r>
      <w:r>
        <w:rPr>
          <w:rFonts w:ascii="Times New Roman" w:hAnsi="Times New Roman"/>
          <w:sz w:val="28"/>
          <w:szCs w:val="28"/>
        </w:rPr>
        <w:t xml:space="preserve">я транспортной инфраструктуры: </w:t>
      </w:r>
    </w:p>
    <w:p w:rsidR="006E6299" w:rsidRPr="00436FBF" w:rsidRDefault="006E6299" w:rsidP="00DC3E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36FBF">
        <w:rPr>
          <w:rFonts w:ascii="Times New Roman" w:hAnsi="Times New Roman"/>
          <w:sz w:val="28"/>
          <w:szCs w:val="28"/>
          <w:u w:val="single"/>
        </w:rPr>
        <w:t>оптимистичный</w:t>
      </w:r>
      <w:proofErr w:type="gramEnd"/>
      <w:r w:rsidRPr="00436FBF">
        <w:rPr>
          <w:rFonts w:ascii="Times New Roman" w:hAnsi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>
        <w:rPr>
          <w:rFonts w:ascii="Times New Roman" w:hAnsi="Times New Roman"/>
          <w:sz w:val="28"/>
          <w:szCs w:val="28"/>
        </w:rPr>
        <w:t>е</w:t>
      </w:r>
      <w:r w:rsidRPr="00436FBF">
        <w:rPr>
          <w:rFonts w:ascii="Times New Roman" w:hAnsi="Times New Roman"/>
          <w:sz w:val="28"/>
          <w:szCs w:val="28"/>
        </w:rPr>
        <w:t>й всех предложений по реконструкции и строительству;</w:t>
      </w:r>
    </w:p>
    <w:p w:rsidR="006E6299" w:rsidRPr="00436FBF" w:rsidRDefault="006E6299" w:rsidP="00DC3E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36FBF">
        <w:rPr>
          <w:rFonts w:ascii="Times New Roman" w:hAnsi="Times New Roman"/>
          <w:sz w:val="28"/>
          <w:szCs w:val="28"/>
          <w:u w:val="single"/>
        </w:rPr>
        <w:t>реалистичный</w:t>
      </w:r>
      <w:proofErr w:type="gramEnd"/>
      <w:r w:rsidRPr="00436FBF">
        <w:rPr>
          <w:rFonts w:ascii="Times New Roman" w:hAnsi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>
        <w:rPr>
          <w:rFonts w:ascii="Times New Roman" w:hAnsi="Times New Roman"/>
          <w:sz w:val="28"/>
          <w:szCs w:val="28"/>
        </w:rPr>
        <w:t>;</w:t>
      </w:r>
    </w:p>
    <w:p w:rsidR="006E6299" w:rsidRPr="00436FBF" w:rsidRDefault="006E6299" w:rsidP="00DC3E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36FBF">
        <w:rPr>
          <w:rFonts w:ascii="Times New Roman" w:hAnsi="Times New Roman"/>
          <w:sz w:val="28"/>
          <w:szCs w:val="28"/>
          <w:u w:val="single"/>
        </w:rPr>
        <w:t>пессимистичный</w:t>
      </w:r>
      <w:proofErr w:type="gramEnd"/>
      <w:r w:rsidRPr="00436FBF">
        <w:rPr>
          <w:rFonts w:ascii="Times New Roman" w:hAnsi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ремонтно-восстановительных работ.</w:t>
      </w:r>
    </w:p>
    <w:p w:rsidR="006E6299" w:rsidRPr="00436FBF" w:rsidRDefault="006E6299" w:rsidP="00DC3E06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В таблице </w:t>
      </w:r>
      <w:r w:rsidR="00DC3E0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BF">
        <w:rPr>
          <w:rFonts w:ascii="Times New Roman" w:hAnsi="Times New Roman"/>
          <w:sz w:val="28"/>
          <w:szCs w:val="28"/>
        </w:rPr>
        <w:t>представлены укрупнённые показатели вариантов развития транспортной инфраструктуры.</w:t>
      </w:r>
    </w:p>
    <w:p w:rsidR="006E6299" w:rsidRPr="00DE7CC7" w:rsidRDefault="006E6299" w:rsidP="00DC3E06">
      <w:pPr>
        <w:spacing w:after="12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C3E06">
        <w:rPr>
          <w:rFonts w:ascii="Times New Roman" w:hAnsi="Times New Roman"/>
          <w:b/>
          <w:i/>
          <w:sz w:val="28"/>
          <w:szCs w:val="28"/>
        </w:rPr>
        <w:t>Таблица 12</w:t>
      </w:r>
      <w:r w:rsidR="00DC3E06" w:rsidRPr="00DC3E06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DC3E06">
        <w:rPr>
          <w:rFonts w:ascii="Times New Roman" w:hAnsi="Times New Roman"/>
          <w:b/>
          <w:i/>
          <w:sz w:val="28"/>
          <w:szCs w:val="28"/>
        </w:rPr>
        <w:t xml:space="preserve"> Укрупнённые</w:t>
      </w:r>
      <w:r w:rsidRPr="00DE7CC7">
        <w:rPr>
          <w:rFonts w:ascii="Times New Roman" w:hAnsi="Times New Roman"/>
          <w:b/>
          <w:i/>
          <w:sz w:val="28"/>
          <w:szCs w:val="28"/>
        </w:rPr>
        <w:t xml:space="preserve"> показатели разви</w:t>
      </w:r>
      <w:r w:rsidR="00DC3E06">
        <w:rPr>
          <w:rFonts w:ascii="Times New Roman" w:hAnsi="Times New Roman"/>
          <w:b/>
          <w:i/>
          <w:sz w:val="28"/>
          <w:szCs w:val="28"/>
        </w:rPr>
        <w:t>тия транспортной инфраструктуры</w:t>
      </w:r>
    </w:p>
    <w:tbl>
      <w:tblPr>
        <w:tblW w:w="9840" w:type="dxa"/>
        <w:jc w:val="center"/>
        <w:tblInd w:w="-83" w:type="dxa"/>
        <w:shd w:val="clear" w:color="auto" w:fill="FFFFFF" w:themeFill="background1"/>
        <w:tblLook w:val="00A0"/>
      </w:tblPr>
      <w:tblGrid>
        <w:gridCol w:w="645"/>
        <w:gridCol w:w="2248"/>
        <w:gridCol w:w="850"/>
        <w:gridCol w:w="1968"/>
        <w:gridCol w:w="1698"/>
        <w:gridCol w:w="2431"/>
      </w:tblGrid>
      <w:tr w:rsidR="006E6299" w:rsidRPr="00A8513B" w:rsidTr="00DC3E06">
        <w:trPr>
          <w:trHeight w:val="435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№ </w:t>
            </w:r>
            <w:proofErr w:type="gramStart"/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Целевой п</w:t>
            </w: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Варианты развития</w:t>
            </w:r>
          </w:p>
        </w:tc>
      </w:tr>
      <w:tr w:rsidR="006E6299" w:rsidRPr="00A8513B" w:rsidTr="00DC3E06">
        <w:trPr>
          <w:trHeight w:val="435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436F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436F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436F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Пессимистичный</w:t>
            </w:r>
          </w:p>
        </w:tc>
      </w:tr>
      <w:tr w:rsidR="006E6299" w:rsidRPr="00A8513B" w:rsidTr="00DC3E06">
        <w:trPr>
          <w:trHeight w:val="6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DC3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color w:val="000000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6E6299" w:rsidRPr="00A8513B" w:rsidTr="00DC3E06">
        <w:trPr>
          <w:trHeight w:val="689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DC3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color w:val="000000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299" w:rsidRPr="00436FBF" w:rsidRDefault="006E6299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6E6299" w:rsidRPr="00436FBF" w:rsidRDefault="006E6299" w:rsidP="00436F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299" w:rsidRPr="00436FBF" w:rsidRDefault="006E6299" w:rsidP="00436FBF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В рамках реализации данной программы, предлагается принять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Pr="00436FBF">
        <w:rPr>
          <w:rFonts w:ascii="Times New Roman" w:hAnsi="Times New Roman"/>
          <w:sz w:val="28"/>
          <w:szCs w:val="28"/>
        </w:rPr>
        <w:t>вариант (</w:t>
      </w:r>
      <w:r>
        <w:rPr>
          <w:rFonts w:ascii="Times New Roman" w:hAnsi="Times New Roman"/>
          <w:sz w:val="28"/>
          <w:szCs w:val="28"/>
        </w:rPr>
        <w:t>реалистичный</w:t>
      </w:r>
      <w:r w:rsidRPr="00436F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436FBF">
        <w:rPr>
          <w:rFonts w:ascii="Times New Roman" w:hAnsi="Times New Roman"/>
          <w:sz w:val="28"/>
          <w:szCs w:val="28"/>
        </w:rPr>
        <w:t xml:space="preserve"> как наиболее вероятный в сложившейся ситуации. </w:t>
      </w:r>
    </w:p>
    <w:p w:rsidR="006E6299" w:rsidRPr="008E5C03" w:rsidRDefault="006E6299" w:rsidP="003324B3">
      <w:pPr>
        <w:spacing w:after="150" w:line="360" w:lineRule="auto"/>
        <w:rPr>
          <w:rFonts w:ascii="Times New Roman" w:hAnsi="Times New Roman"/>
          <w:b/>
          <w:i/>
          <w:sz w:val="28"/>
          <w:szCs w:val="28"/>
        </w:rPr>
        <w:sectPr w:rsidR="006E6299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299" w:rsidRPr="008E5C03" w:rsidRDefault="006E6299" w:rsidP="00F2567F">
      <w:pPr>
        <w:spacing w:after="15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lastRenderedPageBreak/>
        <w:t xml:space="preserve">РАЗДЕЛ 4.  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Pr="008E5C03">
        <w:rPr>
          <w:rFonts w:ascii="Times New Roman" w:hAnsi="Times New Roman"/>
          <w:b/>
          <w:i/>
          <w:color w:val="000000"/>
          <w:sz w:val="28"/>
          <w:szCs w:val="28"/>
        </w:rPr>
        <w:t>РАЗВИТИЯ ТРАНСПОРТНОЙ ИНФРАСТРУКТУРЫ</w:t>
      </w:r>
    </w:p>
    <w:p w:rsidR="006E6299" w:rsidRPr="001329E0" w:rsidRDefault="006E6299" w:rsidP="001329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29E0">
        <w:rPr>
          <w:rFonts w:ascii="Times New Roman" w:hAnsi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муниципальном образовании Восточное сельское поселение</w:t>
      </w:r>
      <w:r w:rsidRPr="001329E0">
        <w:rPr>
          <w:rFonts w:ascii="Times New Roman" w:hAnsi="Times New Roman"/>
          <w:color w:val="000000"/>
          <w:sz w:val="28"/>
          <w:szCs w:val="28"/>
        </w:rPr>
        <w:t>, мероприятия по обеспечению безопасности дорожного движения (</w:t>
      </w:r>
      <w:r>
        <w:rPr>
          <w:rFonts w:ascii="Times New Roman" w:hAnsi="Times New Roman"/>
          <w:color w:val="000000"/>
          <w:sz w:val="28"/>
          <w:szCs w:val="28"/>
        </w:rPr>
        <w:t>установка</w:t>
      </w:r>
      <w:r w:rsidRPr="001329E0">
        <w:rPr>
          <w:rFonts w:ascii="Times New Roman" w:hAnsi="Times New Roman"/>
          <w:color w:val="000000"/>
          <w:sz w:val="28"/>
          <w:szCs w:val="28"/>
        </w:rPr>
        <w:t xml:space="preserve"> дорожных з</w:t>
      </w:r>
      <w:r>
        <w:rPr>
          <w:rFonts w:ascii="Times New Roman" w:hAnsi="Times New Roman"/>
          <w:color w:val="000000"/>
          <w:sz w:val="28"/>
          <w:szCs w:val="28"/>
        </w:rPr>
        <w:t>наков</w:t>
      </w:r>
      <w:r w:rsidRPr="001329E0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6E6299" w:rsidRPr="001329E0" w:rsidRDefault="006E6299" w:rsidP="001329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29E0">
        <w:rPr>
          <w:rFonts w:ascii="Times New Roman" w:hAnsi="Times New Roman"/>
          <w:color w:val="000000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1329E0">
        <w:rPr>
          <w:rFonts w:ascii="Times New Roman" w:hAnsi="Times New Roman"/>
          <w:color w:val="000000"/>
          <w:sz w:val="28"/>
          <w:szCs w:val="28"/>
        </w:rPr>
        <w:t xml:space="preserve"> поступив</w:t>
      </w:r>
      <w:r>
        <w:rPr>
          <w:rFonts w:ascii="Times New Roman" w:hAnsi="Times New Roman"/>
          <w:color w:val="000000"/>
          <w:sz w:val="28"/>
          <w:szCs w:val="28"/>
        </w:rPr>
        <w:t>шим</w:t>
      </w:r>
      <w:r w:rsidRPr="001329E0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1329E0">
        <w:rPr>
          <w:rFonts w:ascii="Times New Roman" w:hAnsi="Times New Roman"/>
          <w:color w:val="000000"/>
          <w:sz w:val="28"/>
          <w:szCs w:val="28"/>
        </w:rPr>
        <w:t xml:space="preserve"> (жалоб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1329E0">
        <w:rPr>
          <w:rFonts w:ascii="Times New Roman" w:hAnsi="Times New Roman"/>
          <w:color w:val="000000"/>
          <w:sz w:val="28"/>
          <w:szCs w:val="28"/>
        </w:rPr>
        <w:t>) граждан.</w:t>
      </w:r>
    </w:p>
    <w:p w:rsidR="006E6299" w:rsidRPr="001044E0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6E6299" w:rsidRPr="005109C4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09C4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транспортной инфраструктуры по видам</w:t>
      </w:r>
    </w:p>
    <w:p w:rsidR="006E6299" w:rsidRPr="005109C4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09C4">
        <w:rPr>
          <w:rFonts w:ascii="Times New Roman" w:hAnsi="Times New Roman"/>
          <w:b/>
          <w:i/>
          <w:color w:val="000000"/>
          <w:sz w:val="28"/>
          <w:szCs w:val="28"/>
        </w:rPr>
        <w:t>транспорта</w:t>
      </w:r>
    </w:p>
    <w:p w:rsidR="006E6299" w:rsidRPr="001044E0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E6299" w:rsidRPr="005109C4" w:rsidRDefault="006E6299" w:rsidP="00441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09C4">
        <w:rPr>
          <w:rFonts w:ascii="Times New Roman" w:hAnsi="Times New Roman"/>
          <w:color w:val="000000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6E6299" w:rsidRPr="001329E0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транспорта общего пользования, созданию</w:t>
      </w:r>
    </w:p>
    <w:p w:rsidR="006E6299" w:rsidRPr="001329E0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>транспортно-пересадочных узлов</w:t>
      </w:r>
    </w:p>
    <w:p w:rsidR="006E6299" w:rsidRPr="001044E0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E6299" w:rsidRPr="005109C4" w:rsidRDefault="006E6299" w:rsidP="00441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09C4">
        <w:rPr>
          <w:rFonts w:ascii="Times New Roman" w:hAnsi="Times New Roman"/>
          <w:color w:val="000000"/>
          <w:sz w:val="28"/>
          <w:szCs w:val="28"/>
        </w:rPr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6E6299" w:rsidRPr="001329E0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 xml:space="preserve">Мероприятия по развитию инфраструктуры </w:t>
      </w:r>
      <w:proofErr w:type="gramStart"/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>для</w:t>
      </w:r>
      <w:proofErr w:type="gramEnd"/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 xml:space="preserve"> легкового</w:t>
      </w:r>
    </w:p>
    <w:p w:rsidR="006E6299" w:rsidRPr="001329E0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>автомобильного транспорта, включая развитие единого парковочного</w:t>
      </w:r>
    </w:p>
    <w:p w:rsidR="006E6299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>пространства</w:t>
      </w:r>
    </w:p>
    <w:p w:rsidR="006E6299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E6299" w:rsidRPr="00B01431" w:rsidRDefault="006E6299" w:rsidP="00B01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431">
        <w:rPr>
          <w:rFonts w:ascii="Times New Roman" w:hAnsi="Times New Roman"/>
          <w:color w:val="000000"/>
          <w:sz w:val="28"/>
          <w:szCs w:val="28"/>
        </w:rPr>
        <w:t xml:space="preserve">Мероприятия по развитию инфраструктуры </w:t>
      </w:r>
      <w:proofErr w:type="gramStart"/>
      <w:r w:rsidRPr="00B01431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B01431">
        <w:rPr>
          <w:rFonts w:ascii="Times New Roman" w:hAnsi="Times New Roman"/>
          <w:color w:val="000000"/>
          <w:sz w:val="28"/>
          <w:szCs w:val="28"/>
        </w:rPr>
        <w:t xml:space="preserve"> легкового</w:t>
      </w:r>
    </w:p>
    <w:p w:rsidR="006E6299" w:rsidRPr="00B01431" w:rsidRDefault="006E6299" w:rsidP="00B01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431">
        <w:rPr>
          <w:rFonts w:ascii="Times New Roman" w:hAnsi="Times New Roman"/>
          <w:color w:val="000000"/>
          <w:sz w:val="28"/>
          <w:szCs w:val="28"/>
        </w:rPr>
        <w:t>автомобильного транспорта, включая развитие единого парковочного</w:t>
      </w:r>
    </w:p>
    <w:p w:rsidR="006E6299" w:rsidRPr="00B01431" w:rsidRDefault="006E6299" w:rsidP="00B01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1431">
        <w:rPr>
          <w:rFonts w:ascii="Times New Roman" w:hAnsi="Times New Roman"/>
          <w:color w:val="000000"/>
          <w:sz w:val="28"/>
          <w:szCs w:val="28"/>
        </w:rPr>
        <w:lastRenderedPageBreak/>
        <w:t>пространства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Восточном сельском поселении не панируются.</w:t>
      </w:r>
    </w:p>
    <w:p w:rsidR="006E6299" w:rsidRPr="001329E0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6E6299" w:rsidRPr="001044E0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E6299" w:rsidRPr="00441FBD" w:rsidRDefault="006E6299" w:rsidP="00441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441FBD">
        <w:rPr>
          <w:rFonts w:ascii="Times New Roman" w:hAnsi="Times New Roman"/>
          <w:color w:val="000000"/>
          <w:sz w:val="28"/>
          <w:szCs w:val="28"/>
        </w:rPr>
        <w:t>ероприятия по развитию инфраструктуры</w:t>
      </w:r>
      <w:r>
        <w:rPr>
          <w:rFonts w:ascii="Times New Roman" w:hAnsi="Times New Roman"/>
          <w:color w:val="000000"/>
          <w:sz w:val="28"/>
          <w:szCs w:val="28"/>
        </w:rPr>
        <w:t xml:space="preserve"> пешеходного передвижения в  муниципальном образовании Восточное сельское поселение не планируется.</w:t>
      </w:r>
    </w:p>
    <w:p w:rsidR="006E6299" w:rsidRPr="00441FBD" w:rsidRDefault="006E6299" w:rsidP="00441F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1FBD">
        <w:rPr>
          <w:rFonts w:ascii="Times New Roman" w:hAnsi="Times New Roman"/>
          <w:color w:val="000000"/>
          <w:sz w:val="28"/>
          <w:szCs w:val="28"/>
        </w:rPr>
        <w:t>Строительство велодорожек не планируется в связи с отсутствием финансирования.</w:t>
      </w:r>
    </w:p>
    <w:p w:rsidR="006E6299" w:rsidRPr="00441FBD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1FBD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инфраструктуры для грузового транспорта,</w:t>
      </w:r>
    </w:p>
    <w:p w:rsidR="006E6299" w:rsidRPr="00441FBD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1FBD">
        <w:rPr>
          <w:rFonts w:ascii="Times New Roman" w:hAnsi="Times New Roman"/>
          <w:b/>
          <w:i/>
          <w:color w:val="000000"/>
          <w:sz w:val="28"/>
          <w:szCs w:val="28"/>
        </w:rPr>
        <w:t>транспортных средств коммунальных и дорожных служб</w:t>
      </w:r>
    </w:p>
    <w:p w:rsidR="006E6299" w:rsidRPr="001044E0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6E6299" w:rsidRDefault="006E6299" w:rsidP="00411E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1ED1">
        <w:rPr>
          <w:rFonts w:ascii="Times New Roman" w:hAnsi="Times New Roman"/>
          <w:color w:val="000000"/>
          <w:sz w:val="28"/>
          <w:szCs w:val="28"/>
        </w:rPr>
        <w:t xml:space="preserve">На расчетный срок не планируются мероприятия по развитию </w:t>
      </w:r>
      <w:r>
        <w:rPr>
          <w:rFonts w:ascii="Times New Roman" w:hAnsi="Times New Roman"/>
          <w:color w:val="000000"/>
          <w:sz w:val="28"/>
          <w:szCs w:val="28"/>
        </w:rPr>
        <w:t>инфраструктуры для грузового транспорта, транспорта средств коммунальных и дорожных служб.</w:t>
      </w:r>
    </w:p>
    <w:p w:rsidR="006E6299" w:rsidRPr="00441FBD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1FBD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сети автомобильных дорог общего</w:t>
      </w:r>
    </w:p>
    <w:p w:rsidR="006E6299" w:rsidRPr="00441FBD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1FBD">
        <w:rPr>
          <w:rFonts w:ascii="Times New Roman" w:hAnsi="Times New Roman"/>
          <w:b/>
          <w:i/>
          <w:color w:val="000000"/>
          <w:sz w:val="28"/>
          <w:szCs w:val="28"/>
        </w:rPr>
        <w:t xml:space="preserve">пользования местного значения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муниципального образования Восточное сельское поселение</w:t>
      </w:r>
    </w:p>
    <w:p w:rsidR="006E6299" w:rsidRPr="00441FBD" w:rsidRDefault="006E6299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E6299" w:rsidRPr="00405576" w:rsidRDefault="006E6299" w:rsidP="004055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576">
        <w:rPr>
          <w:rFonts w:ascii="Times New Roman" w:hAnsi="Times New Roman"/>
          <w:color w:val="000000"/>
          <w:sz w:val="28"/>
          <w:szCs w:val="28"/>
        </w:rPr>
        <w:t xml:space="preserve">В целях развития сети дорог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Восточное сельское поселение</w:t>
      </w:r>
      <w:r w:rsidRPr="00405576">
        <w:rPr>
          <w:rFonts w:ascii="Times New Roman" w:hAnsi="Times New Roman"/>
          <w:color w:val="000000"/>
          <w:sz w:val="28"/>
          <w:szCs w:val="28"/>
        </w:rPr>
        <w:t xml:space="preserve"> планируются:</w:t>
      </w:r>
    </w:p>
    <w:p w:rsidR="006E6299" w:rsidRPr="00B01431" w:rsidRDefault="006E6299" w:rsidP="004055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431">
        <w:rPr>
          <w:rFonts w:ascii="Times New Roman" w:hAnsi="Times New Roman"/>
          <w:color w:val="000000"/>
          <w:sz w:val="28"/>
          <w:szCs w:val="28"/>
        </w:rPr>
        <w:t xml:space="preserve">- Мероприятия по ежегодному ремонту автомобильных дорог общего пользования местного значения. </w:t>
      </w:r>
    </w:p>
    <w:p w:rsidR="006E6299" w:rsidRPr="00DC3E06" w:rsidRDefault="006E6299" w:rsidP="001044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C3E06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развитию сети дорог</w:t>
      </w:r>
    </w:p>
    <w:tbl>
      <w:tblPr>
        <w:tblW w:w="9953" w:type="dxa"/>
        <w:tblInd w:w="-162" w:type="dxa"/>
        <w:shd w:val="clear" w:color="auto" w:fill="FFFFFF" w:themeFill="background1"/>
        <w:tblLayout w:type="fixed"/>
        <w:tblLook w:val="0000"/>
      </w:tblPr>
      <w:tblGrid>
        <w:gridCol w:w="4961"/>
        <w:gridCol w:w="1276"/>
        <w:gridCol w:w="1695"/>
        <w:gridCol w:w="2021"/>
      </w:tblGrid>
      <w:tr w:rsidR="006E6299" w:rsidRPr="00DC3E06" w:rsidTr="00DC3E0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Затраты на реализацию мероприятия, руб.</w:t>
            </w:r>
          </w:p>
        </w:tc>
      </w:tr>
      <w:tr w:rsidR="006E6299" w:rsidRPr="00DC3E06" w:rsidTr="00DC3E06">
        <w:trPr>
          <w:trHeight w:val="8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DC3E06" w:rsidRDefault="006E6299" w:rsidP="00D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ежегодному ремонту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23,62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6E6299" w:rsidRPr="00DC3E06" w:rsidTr="00DC3E06">
        <w:trPr>
          <w:trHeight w:val="8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DC3E06" w:rsidRDefault="006E6299" w:rsidP="00D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ежегодному ремонту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23,62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1237,00</w:t>
            </w:r>
          </w:p>
        </w:tc>
      </w:tr>
      <w:tr w:rsidR="006E6299" w:rsidRPr="00DC3E06" w:rsidTr="00DC3E06">
        <w:trPr>
          <w:trHeight w:val="8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DC3E06" w:rsidRDefault="006E6299" w:rsidP="00D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ежегодному ремонту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23,62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1279,7</w:t>
            </w:r>
          </w:p>
        </w:tc>
      </w:tr>
      <w:tr w:rsidR="006E6299" w:rsidRPr="00DC3E06" w:rsidTr="00DC3E06">
        <w:trPr>
          <w:trHeight w:val="8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DC3E06" w:rsidRDefault="006E6299" w:rsidP="00D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ежегодному ремонту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23,62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6E6299" w:rsidRPr="00DC3E06" w:rsidTr="00DC3E06">
        <w:trPr>
          <w:trHeight w:val="8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DC3E06" w:rsidRDefault="006E6299" w:rsidP="00D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ежегодному ремонту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23,62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6E6299" w:rsidRPr="00DC3E06" w:rsidTr="00DC3E06">
        <w:trPr>
          <w:trHeight w:val="8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DC3E06" w:rsidRDefault="006E6299" w:rsidP="00D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ежегодному ремонту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23,62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6E6299" w:rsidRPr="00DC3E06" w:rsidTr="00DC3E06">
        <w:trPr>
          <w:trHeight w:val="8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DC3E06" w:rsidRDefault="006E6299" w:rsidP="00D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ежегодному ремонту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23,62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6E6299" w:rsidRPr="00DC3E06" w:rsidTr="00DC3E06">
        <w:trPr>
          <w:trHeight w:val="8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DC3E06" w:rsidRDefault="006E6299" w:rsidP="00D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ежегодному ремонту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23,62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6E6299" w:rsidRPr="00DC3E06" w:rsidTr="00DC3E06">
        <w:trPr>
          <w:trHeight w:val="8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DC3E06" w:rsidRDefault="006E6299" w:rsidP="00D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ежегодному ремонту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23,62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6E6299" w:rsidRPr="00DC3E06" w:rsidTr="00DC3E06">
        <w:trPr>
          <w:trHeight w:val="8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DC3E06" w:rsidRDefault="006E6299" w:rsidP="00D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ежегодному ремонту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23,62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6E6299" w:rsidRPr="00DC3E06" w:rsidTr="00DC3E06">
        <w:trPr>
          <w:trHeight w:val="8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DC3E06" w:rsidRDefault="006E6299" w:rsidP="00D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ежегодному ремонту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23,62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6E6299" w:rsidRPr="00DC3E06" w:rsidTr="00DC3E06">
        <w:trPr>
          <w:trHeight w:val="8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DC3E06" w:rsidRDefault="006E6299" w:rsidP="00D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ежегодному ремонту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23,62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6E6299" w:rsidRPr="00DC3E06" w:rsidTr="00DC3E06">
        <w:trPr>
          <w:trHeight w:val="8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6299" w:rsidRPr="00DC3E06" w:rsidRDefault="006E6299" w:rsidP="00D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ежегодному ремонту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23,62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6E6299" w:rsidRPr="00DC3E06" w:rsidTr="00DC3E06">
        <w:trPr>
          <w:trHeight w:val="8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E6299" w:rsidRPr="00DC3E06" w:rsidRDefault="006E6299" w:rsidP="00DC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ежегодному ремонту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23,62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DC3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DC3E06" w:rsidTr="00DC3E06">
        <w:tblPrEx>
          <w:tblBorders>
            <w:top w:val="single" w:sz="4" w:space="0" w:color="auto"/>
          </w:tblBorders>
          <w:shd w:val="clear" w:color="auto" w:fill="auto"/>
        </w:tblPrEx>
        <w:trPr>
          <w:trHeight w:val="100"/>
        </w:trPr>
        <w:tc>
          <w:tcPr>
            <w:tcW w:w="9953" w:type="dxa"/>
            <w:gridSpan w:val="4"/>
          </w:tcPr>
          <w:p w:rsidR="00DC3E06" w:rsidRDefault="00DC3E06" w:rsidP="00DC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E6299" w:rsidRPr="008D3279" w:rsidRDefault="006E6299" w:rsidP="00DC3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6299" w:rsidRPr="008D3279" w:rsidRDefault="006E6299" w:rsidP="008D32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79">
        <w:rPr>
          <w:rFonts w:ascii="Times New Roman" w:hAnsi="Times New Roman"/>
          <w:sz w:val="28"/>
          <w:szCs w:val="28"/>
          <w:lang w:eastAsia="ru-RU"/>
        </w:rPr>
        <w:t>Мероприятия по развитию инфраструктуры объектов автомобильного транспорта не планируются.</w:t>
      </w:r>
    </w:p>
    <w:p w:rsidR="006E6299" w:rsidRPr="008D3279" w:rsidRDefault="006E6299" w:rsidP="001044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6E6299" w:rsidRDefault="006E6299" w:rsidP="001044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6299" w:rsidRPr="00405576" w:rsidRDefault="006E6299" w:rsidP="00642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576">
        <w:rPr>
          <w:rFonts w:ascii="Times New Roman" w:hAnsi="Times New Roman"/>
          <w:color w:val="000000"/>
          <w:sz w:val="28"/>
          <w:szCs w:val="28"/>
        </w:rPr>
        <w:t>В целях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повышения</w:t>
      </w:r>
      <w:r w:rsidR="00DC3E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37A6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 xml:space="preserve">езопасности дорожного движения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Восточное сельское поселение</w:t>
      </w:r>
      <w:r w:rsidRPr="00405576">
        <w:rPr>
          <w:rFonts w:ascii="Times New Roman" w:hAnsi="Times New Roman"/>
          <w:color w:val="000000"/>
          <w:sz w:val="28"/>
          <w:szCs w:val="28"/>
        </w:rPr>
        <w:t xml:space="preserve"> планируются:</w:t>
      </w:r>
    </w:p>
    <w:p w:rsidR="00DC3E06" w:rsidRDefault="00DC3E06" w:rsidP="00DC3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DC3E06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- м</w:t>
      </w:r>
      <w:r w:rsidR="006E6299" w:rsidRPr="00B01431">
        <w:rPr>
          <w:rFonts w:ascii="Times New Roman" w:hAnsi="Times New Roman"/>
          <w:color w:val="000000"/>
          <w:sz w:val="28"/>
          <w:szCs w:val="28"/>
        </w:rPr>
        <w:t xml:space="preserve">ероприятия по </w:t>
      </w:r>
      <w:r w:rsidR="006E6299">
        <w:rPr>
          <w:rFonts w:ascii="Times New Roman" w:hAnsi="Times New Roman"/>
          <w:color w:val="000000"/>
          <w:sz w:val="28"/>
          <w:szCs w:val="28"/>
        </w:rPr>
        <w:t>установке дорожных знаков.</w:t>
      </w:r>
    </w:p>
    <w:tbl>
      <w:tblPr>
        <w:tblW w:w="10051" w:type="dxa"/>
        <w:tblInd w:w="-162" w:type="dxa"/>
        <w:shd w:val="clear" w:color="auto" w:fill="FFFFFF" w:themeFill="background1"/>
        <w:tblLayout w:type="fixed"/>
        <w:tblLook w:val="0000"/>
      </w:tblPr>
      <w:tblGrid>
        <w:gridCol w:w="4961"/>
        <w:gridCol w:w="1276"/>
        <w:gridCol w:w="1695"/>
        <w:gridCol w:w="2119"/>
      </w:tblGrid>
      <w:tr w:rsidR="006E6299" w:rsidRPr="00DC3E06" w:rsidTr="00DC3E0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E06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Затраты на реализацию мероприятия, руб.</w:t>
            </w:r>
          </w:p>
        </w:tc>
      </w:tr>
      <w:tr w:rsidR="006E6299" w:rsidRPr="00DC3E06" w:rsidTr="00DC3E06">
        <w:trPr>
          <w:trHeight w:val="20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42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42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42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42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6E6299" w:rsidRPr="00DC3E06" w:rsidTr="00DC3E06">
        <w:trPr>
          <w:trHeight w:val="20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42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42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6E6299" w:rsidRPr="00DC3E06" w:rsidTr="00DC3E06">
        <w:trPr>
          <w:trHeight w:val="20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42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42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6E6299" w:rsidRPr="00DC3E06" w:rsidTr="00DC3E06">
        <w:trPr>
          <w:trHeight w:val="20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42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42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6E6299" w:rsidRPr="00DC3E06" w:rsidTr="00DC3E06">
        <w:trPr>
          <w:trHeight w:val="20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6E6299" w:rsidRPr="00DC3E06" w:rsidTr="00DC3E06">
        <w:trPr>
          <w:trHeight w:val="20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6E6299" w:rsidRPr="00DC3E06" w:rsidTr="00DC3E06">
        <w:trPr>
          <w:trHeight w:val="20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6E6299" w:rsidRPr="00DC3E06" w:rsidTr="00DC3E06">
        <w:trPr>
          <w:trHeight w:val="20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6E6299" w:rsidRPr="00DC3E06" w:rsidTr="00DC3E06">
        <w:trPr>
          <w:trHeight w:val="20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6E6299" w:rsidRPr="00DC3E06" w:rsidTr="00DC3E06">
        <w:trPr>
          <w:trHeight w:val="20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6E6299" w:rsidRPr="00DC3E06" w:rsidTr="00DC3E06">
        <w:trPr>
          <w:trHeight w:val="20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9C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6E6299" w:rsidRPr="00DC3E06" w:rsidTr="00DC3E06">
        <w:trPr>
          <w:trHeight w:val="20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9C7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6E6299" w:rsidRPr="00DC3E06" w:rsidTr="00DC3E06">
        <w:trPr>
          <w:trHeight w:val="20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6E6299" w:rsidRPr="00DC3E06" w:rsidTr="00DC3E06">
        <w:trPr>
          <w:trHeight w:val="20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дорожных знаков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6299" w:rsidRPr="00DC3E06" w:rsidRDefault="006E6299" w:rsidP="0068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06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</w:tbl>
    <w:p w:rsidR="006E6299" w:rsidRPr="000879CC" w:rsidRDefault="006E6299" w:rsidP="001044E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299" w:rsidRPr="008D3279" w:rsidRDefault="006E6299" w:rsidP="001044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6E6299" w:rsidRPr="008D3279" w:rsidRDefault="006E6299" w:rsidP="001044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E6299" w:rsidRPr="008D3279" w:rsidRDefault="006E6299" w:rsidP="00091D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79">
        <w:rPr>
          <w:rFonts w:ascii="Times New Roman" w:hAnsi="Times New Roman"/>
          <w:sz w:val="28"/>
          <w:szCs w:val="28"/>
          <w:lang w:eastAsia="ru-RU"/>
        </w:rPr>
        <w:t xml:space="preserve">Данные мероприятия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 Восточное сельское поселение</w:t>
      </w:r>
      <w:r w:rsidRPr="008D3279">
        <w:rPr>
          <w:rFonts w:ascii="Times New Roman" w:hAnsi="Times New Roman"/>
          <w:sz w:val="28"/>
          <w:szCs w:val="28"/>
          <w:lang w:eastAsia="ru-RU"/>
        </w:rPr>
        <w:t xml:space="preserve">  не планируются.</w:t>
      </w:r>
    </w:p>
    <w:p w:rsidR="006E6299" w:rsidRPr="008D3279" w:rsidRDefault="006E6299" w:rsidP="001044E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6E6299" w:rsidRPr="008D3279" w:rsidRDefault="006E6299" w:rsidP="00104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6299" w:rsidRPr="008D3279" w:rsidRDefault="006E6299" w:rsidP="00091D6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D3279">
        <w:rPr>
          <w:rFonts w:ascii="Times New Roman" w:hAnsi="Times New Roman"/>
          <w:sz w:val="28"/>
          <w:szCs w:val="28"/>
          <w:lang w:eastAsia="ru-RU"/>
        </w:rPr>
        <w:t xml:space="preserve">Данные мероприятия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 Восточное сельское поселение</w:t>
      </w:r>
      <w:r w:rsidRPr="008D3279">
        <w:rPr>
          <w:rFonts w:ascii="Times New Roman" w:hAnsi="Times New Roman"/>
          <w:sz w:val="28"/>
          <w:szCs w:val="28"/>
          <w:lang w:eastAsia="ru-RU"/>
        </w:rPr>
        <w:t xml:space="preserve">  не планируются.</w:t>
      </w:r>
    </w:p>
    <w:p w:rsidR="00483DDF" w:rsidRDefault="00483DDF" w:rsidP="001044E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  <w:sectPr w:rsidR="00483DD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299" w:rsidRPr="008D3279" w:rsidRDefault="006E6299" w:rsidP="001044E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Мероприятия по мониторингу и </w:t>
      </w:r>
      <w:proofErr w:type="gramStart"/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t>контролю за</w:t>
      </w:r>
      <w:proofErr w:type="gramEnd"/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6E6299" w:rsidRPr="001044E0" w:rsidRDefault="006E6299" w:rsidP="00104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4077"/>
        <w:gridCol w:w="2410"/>
        <w:gridCol w:w="3084"/>
      </w:tblGrid>
      <w:tr w:rsidR="006E6299" w:rsidRPr="00CC5B52" w:rsidTr="00483DDF">
        <w:trPr>
          <w:trHeight w:val="470"/>
        </w:trPr>
        <w:tc>
          <w:tcPr>
            <w:tcW w:w="2130" w:type="pct"/>
            <w:shd w:val="clear" w:color="auto" w:fill="FFFFFF" w:themeFill="background1"/>
          </w:tcPr>
          <w:p w:rsidR="006E6299" w:rsidRPr="00CC5B52" w:rsidRDefault="006E6299" w:rsidP="001044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CC5B52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59" w:type="pct"/>
            <w:shd w:val="clear" w:color="auto" w:fill="FFFFFF" w:themeFill="background1"/>
          </w:tcPr>
          <w:p w:rsidR="006E6299" w:rsidRPr="00CC5B52" w:rsidRDefault="006E6299" w:rsidP="001044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CC5B52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Планируемые сроки</w:t>
            </w:r>
          </w:p>
        </w:tc>
        <w:tc>
          <w:tcPr>
            <w:tcW w:w="1611" w:type="pct"/>
            <w:shd w:val="clear" w:color="auto" w:fill="FFFFFF" w:themeFill="background1"/>
          </w:tcPr>
          <w:p w:rsidR="006E6299" w:rsidRPr="00CC5B52" w:rsidRDefault="006E6299" w:rsidP="001044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CC5B52"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  <w:t>Финансирование, тыс. руб</w:t>
            </w:r>
          </w:p>
        </w:tc>
      </w:tr>
      <w:tr w:rsidR="006E6299" w:rsidRPr="00A8513B" w:rsidTr="00483DDF">
        <w:trPr>
          <w:trHeight w:val="20"/>
        </w:trPr>
        <w:tc>
          <w:tcPr>
            <w:tcW w:w="2130" w:type="pct"/>
            <w:shd w:val="clear" w:color="auto" w:fill="FFFFFF" w:themeFill="background1"/>
          </w:tcPr>
          <w:p w:rsidR="006E6299" w:rsidRPr="00CC5B52" w:rsidRDefault="006E6299" w:rsidP="001044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5B5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6E6299" w:rsidRPr="00CC5B52" w:rsidRDefault="006E6299" w:rsidP="006E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B52">
              <w:rPr>
                <w:rFonts w:ascii="Times New Roman" w:hAnsi="Times New Roman"/>
                <w:sz w:val="24"/>
                <w:szCs w:val="20"/>
                <w:lang w:eastAsia="ru-RU"/>
              </w:rPr>
              <w:t>2017-2030</w:t>
            </w: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:rsidR="006E6299" w:rsidRPr="00CC5B52" w:rsidRDefault="006E6299" w:rsidP="007B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C5B52">
              <w:rPr>
                <w:rFonts w:ascii="Times New Roman" w:hAnsi="Times New Roman"/>
                <w:sz w:val="24"/>
                <w:szCs w:val="20"/>
                <w:lang w:eastAsia="ru-RU"/>
              </w:rPr>
              <w:t>0,00</w:t>
            </w:r>
          </w:p>
        </w:tc>
      </w:tr>
    </w:tbl>
    <w:p w:rsidR="006E6299" w:rsidRPr="008E5C03" w:rsidRDefault="006E6299" w:rsidP="005B4D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6299" w:rsidRPr="008E5C03" w:rsidRDefault="006E6299" w:rsidP="005B4D9F">
      <w:pPr>
        <w:spacing w:after="150" w:line="360" w:lineRule="auto"/>
        <w:jc w:val="both"/>
        <w:rPr>
          <w:rFonts w:ascii="Times New Roman" w:hAnsi="Times New Roman"/>
          <w:b/>
          <w:bCs/>
          <w:i/>
          <w:color w:val="242424"/>
          <w:sz w:val="28"/>
          <w:szCs w:val="28"/>
          <w:lang w:eastAsia="ru-RU"/>
        </w:rPr>
      </w:pPr>
    </w:p>
    <w:p w:rsidR="006E6299" w:rsidRPr="008E5C03" w:rsidRDefault="006E6299" w:rsidP="00CA68D5">
      <w:pPr>
        <w:spacing w:after="150" w:line="360" w:lineRule="auto"/>
        <w:jc w:val="center"/>
        <w:rPr>
          <w:rFonts w:ascii="Times New Roman" w:hAnsi="Times New Roman"/>
          <w:b/>
          <w:bCs/>
          <w:i/>
          <w:color w:val="242424"/>
          <w:sz w:val="28"/>
          <w:szCs w:val="28"/>
          <w:lang w:eastAsia="ru-RU"/>
        </w:rPr>
      </w:pPr>
    </w:p>
    <w:p w:rsidR="006E6299" w:rsidRPr="008E5C03" w:rsidRDefault="006E6299" w:rsidP="00310DCA">
      <w:pPr>
        <w:spacing w:after="150" w:line="360" w:lineRule="auto"/>
        <w:rPr>
          <w:rFonts w:ascii="Times New Roman" w:hAnsi="Times New Roman"/>
          <w:b/>
          <w:bCs/>
          <w:i/>
          <w:color w:val="242424"/>
          <w:sz w:val="28"/>
          <w:szCs w:val="28"/>
          <w:lang w:eastAsia="ru-RU"/>
        </w:rPr>
        <w:sectPr w:rsidR="006E6299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299" w:rsidRPr="00DC060E" w:rsidRDefault="006E6299" w:rsidP="00F2567F">
      <w:pPr>
        <w:spacing w:after="15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РАЗДЕЛ 5.  </w:t>
      </w:r>
      <w:r w:rsidRPr="008E5C03">
        <w:rPr>
          <w:rFonts w:ascii="Times New Roman" w:hAnsi="Times New Roman"/>
          <w:b/>
          <w:i/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ТРАНСПОРТНОЙ </w:t>
      </w:r>
      <w:r w:rsidRPr="00DC060E">
        <w:rPr>
          <w:rFonts w:ascii="Times New Roman" w:hAnsi="Times New Roman"/>
          <w:b/>
          <w:i/>
          <w:sz w:val="28"/>
          <w:szCs w:val="28"/>
        </w:rPr>
        <w:t>ИНФРАСТРУКТУРЫ ПРЕДЛАГАЕМОГО К РЕАЛИЗАЦИИ ВАРИАНТА РАЗВИТИЯ ТРАНСПОРТНОЙ ИНФРАСТРУКТУРЫ</w:t>
      </w:r>
    </w:p>
    <w:p w:rsidR="006E6299" w:rsidRPr="00CC5B52" w:rsidRDefault="006E6299" w:rsidP="00044B7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C5B52">
        <w:rPr>
          <w:rFonts w:ascii="Times New Roman" w:hAnsi="Times New Roman"/>
          <w:sz w:val="28"/>
          <w:szCs w:val="28"/>
        </w:rPr>
        <w:t>Таблица 13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2694"/>
        <w:gridCol w:w="1682"/>
        <w:gridCol w:w="1152"/>
        <w:gridCol w:w="1101"/>
        <w:gridCol w:w="1134"/>
        <w:gridCol w:w="1134"/>
        <w:gridCol w:w="1134"/>
      </w:tblGrid>
      <w:tr w:rsidR="006E6299" w:rsidRPr="00A8513B" w:rsidTr="00044B78">
        <w:tc>
          <w:tcPr>
            <w:tcW w:w="4376" w:type="dxa"/>
            <w:gridSpan w:val="2"/>
            <w:vMerge w:val="restart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521" w:type="dxa"/>
            <w:gridSpan w:val="4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Финансирование на 2017-2030  гг.,</w:t>
            </w:r>
          </w:p>
          <w:p w:rsidR="006E6299" w:rsidRPr="00A8513B" w:rsidRDefault="006E6299" w:rsidP="00A8513B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тыс. руб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Итого, тыс. руб</w:t>
            </w:r>
          </w:p>
        </w:tc>
      </w:tr>
      <w:tr w:rsidR="006E6299" w:rsidRPr="00A8513B" w:rsidTr="00044B78">
        <w:tc>
          <w:tcPr>
            <w:tcW w:w="4376" w:type="dxa"/>
            <w:gridSpan w:val="2"/>
            <w:vMerge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Фед</w:t>
            </w:r>
            <w:proofErr w:type="spellEnd"/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. бюджет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Бюджет МО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Внебюд</w:t>
            </w:r>
            <w:proofErr w:type="spellEnd"/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6E6299" w:rsidRPr="00A8513B" w:rsidTr="00044B78">
        <w:tc>
          <w:tcPr>
            <w:tcW w:w="4376" w:type="dxa"/>
            <w:gridSpan w:val="2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6299" w:rsidRPr="00A8513B" w:rsidTr="00044B78">
        <w:tc>
          <w:tcPr>
            <w:tcW w:w="4376" w:type="dxa"/>
            <w:gridSpan w:val="2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6299" w:rsidRPr="00A8513B" w:rsidTr="00044B78">
        <w:tc>
          <w:tcPr>
            <w:tcW w:w="4376" w:type="dxa"/>
            <w:gridSpan w:val="2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6299" w:rsidRPr="00A8513B" w:rsidTr="00044B78">
        <w:tc>
          <w:tcPr>
            <w:tcW w:w="4376" w:type="dxa"/>
            <w:gridSpan w:val="2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A8513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8513B">
              <w:rPr>
                <w:rFonts w:ascii="Times New Roman" w:hAnsi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6299" w:rsidRPr="00A8513B" w:rsidTr="00044B78">
        <w:trPr>
          <w:trHeight w:val="685"/>
        </w:trPr>
        <w:tc>
          <w:tcPr>
            <w:tcW w:w="2694" w:type="dxa"/>
            <w:vMerge w:val="restart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 xml:space="preserve">Мероприятия по развитию сети дорог в </w:t>
            </w:r>
            <w:r w:rsidRPr="00A8513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муниципальном образовании Восточное сельское поселение</w:t>
            </w:r>
            <w:r w:rsidRPr="00A8513B">
              <w:rPr>
                <w:rFonts w:ascii="Times New Roman" w:hAnsi="Times New Roman"/>
                <w:szCs w:val="24"/>
              </w:rPr>
              <w:t xml:space="preserve">, </w:t>
            </w:r>
            <w:r w:rsidRPr="00A8513B">
              <w:rPr>
                <w:rFonts w:ascii="Times New Roman" w:hAnsi="Times New Roman"/>
                <w:sz w:val="24"/>
                <w:szCs w:val="24"/>
              </w:rPr>
              <w:t>в. т</w:t>
            </w:r>
            <w:proofErr w:type="gramStart"/>
            <w:r w:rsidRPr="00A8513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6299" w:rsidRPr="00A8513B" w:rsidTr="00044B78">
        <w:trPr>
          <w:trHeight w:val="685"/>
        </w:trPr>
        <w:tc>
          <w:tcPr>
            <w:tcW w:w="2694" w:type="dxa"/>
            <w:vMerge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18816,7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18816,7</w:t>
            </w:r>
          </w:p>
        </w:tc>
      </w:tr>
      <w:tr w:rsidR="006E6299" w:rsidRPr="00A8513B" w:rsidTr="00044B78">
        <w:tc>
          <w:tcPr>
            <w:tcW w:w="4376" w:type="dxa"/>
            <w:gridSpan w:val="2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6E6299" w:rsidRPr="00A8513B" w:rsidTr="00044B78">
        <w:tc>
          <w:tcPr>
            <w:tcW w:w="4376" w:type="dxa"/>
            <w:gridSpan w:val="2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6299" w:rsidRPr="00A8513B" w:rsidTr="00044B78">
        <w:tc>
          <w:tcPr>
            <w:tcW w:w="4376" w:type="dxa"/>
            <w:gridSpan w:val="2"/>
            <w:shd w:val="clear" w:color="auto" w:fill="FFFFFF" w:themeFill="background1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6299" w:rsidRPr="00A8513B" w:rsidTr="00044B78">
        <w:trPr>
          <w:trHeight w:val="697"/>
        </w:trPr>
        <w:tc>
          <w:tcPr>
            <w:tcW w:w="8897" w:type="dxa"/>
            <w:gridSpan w:val="6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A8513B">
              <w:rPr>
                <w:rFonts w:ascii="Times New Roman" w:hAnsi="Times New Roman"/>
                <w:b/>
                <w:i/>
                <w:sz w:val="24"/>
                <w:szCs w:val="24"/>
              </w:rPr>
              <w:t>19216,7</w:t>
            </w:r>
          </w:p>
        </w:tc>
      </w:tr>
    </w:tbl>
    <w:p w:rsidR="006E6299" w:rsidRPr="00DC060E" w:rsidRDefault="006E6299" w:rsidP="00CA68D5">
      <w:pPr>
        <w:spacing w:after="15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6299" w:rsidRDefault="006E6299" w:rsidP="008956B4">
      <w:pPr>
        <w:pStyle w:val="a5"/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:rsidR="006E6299" w:rsidRDefault="006E6299" w:rsidP="008956B4">
      <w:pPr>
        <w:pStyle w:val="a5"/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:rsidR="006E6299" w:rsidRDefault="006E6299" w:rsidP="00D80EB5">
      <w:pPr>
        <w:pStyle w:val="a5"/>
        <w:shd w:val="clear" w:color="auto" w:fill="FFFFFF"/>
        <w:rPr>
          <w:b/>
          <w:i/>
          <w:color w:val="000000"/>
          <w:sz w:val="28"/>
          <w:szCs w:val="28"/>
        </w:rPr>
      </w:pPr>
    </w:p>
    <w:p w:rsidR="006E6299" w:rsidRPr="008E5C03" w:rsidRDefault="006E6299" w:rsidP="00DC060E">
      <w:pPr>
        <w:pStyle w:val="a5"/>
        <w:shd w:val="clear" w:color="auto" w:fill="FFFFFF"/>
        <w:rPr>
          <w:b/>
          <w:i/>
          <w:color w:val="000000"/>
          <w:sz w:val="28"/>
          <w:szCs w:val="28"/>
        </w:rPr>
        <w:sectPr w:rsidR="006E6299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299" w:rsidRPr="00196E75" w:rsidRDefault="006E6299" w:rsidP="00044B78">
      <w:pPr>
        <w:pStyle w:val="a5"/>
        <w:shd w:val="clear" w:color="auto" w:fill="FFFFFF"/>
        <w:spacing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196E75">
        <w:rPr>
          <w:b/>
          <w:i/>
          <w:color w:val="000000"/>
          <w:sz w:val="28"/>
          <w:szCs w:val="28"/>
        </w:rPr>
        <w:lastRenderedPageBreak/>
        <w:t xml:space="preserve">РАЗДЕЛ 6. </w:t>
      </w:r>
      <w:r w:rsidR="00044B78" w:rsidRPr="00196E75">
        <w:rPr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E6299" w:rsidRPr="00DE7CC7" w:rsidRDefault="006E6299" w:rsidP="0035396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/>
          <w:i/>
          <w:sz w:val="28"/>
          <w:szCs w:val="28"/>
        </w:rPr>
      </w:pPr>
      <w:r w:rsidRPr="00DE7CC7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14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3524"/>
        <w:gridCol w:w="3695"/>
        <w:gridCol w:w="1190"/>
        <w:gridCol w:w="991"/>
        <w:gridCol w:w="1083"/>
        <w:gridCol w:w="1201"/>
        <w:gridCol w:w="1095"/>
        <w:gridCol w:w="1088"/>
        <w:gridCol w:w="1267"/>
      </w:tblGrid>
      <w:tr w:rsidR="00E200A6" w:rsidRPr="00A8513B" w:rsidTr="00A07236">
        <w:tc>
          <w:tcPr>
            <w:tcW w:w="3524" w:type="dxa"/>
            <w:shd w:val="clear" w:color="auto" w:fill="FFFFFF" w:themeFill="background1"/>
            <w:vAlign w:val="center"/>
          </w:tcPr>
          <w:p w:rsidR="006E6299" w:rsidRPr="00F178BC" w:rsidRDefault="006E6299" w:rsidP="00044B78">
            <w:pPr>
              <w:pStyle w:val="a5"/>
              <w:spacing w:line="276" w:lineRule="auto"/>
              <w:jc w:val="center"/>
              <w:rPr>
                <w:b/>
                <w:i/>
                <w:color w:val="000000"/>
                <w:szCs w:val="24"/>
                <w:lang w:val="ru-RU"/>
              </w:rPr>
            </w:pPr>
            <w:bookmarkStart w:id="2" w:name="_GoBack"/>
            <w:r w:rsidRPr="00F178BC">
              <w:rPr>
                <w:b/>
                <w:i/>
                <w:color w:val="000000"/>
                <w:szCs w:val="24"/>
                <w:lang w:val="ru-RU"/>
              </w:rPr>
              <w:t>Мероприятия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:rsidR="006E6299" w:rsidRPr="00F178BC" w:rsidRDefault="006E6299" w:rsidP="00044B78">
            <w:pPr>
              <w:pStyle w:val="a5"/>
              <w:spacing w:line="276" w:lineRule="auto"/>
              <w:jc w:val="center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b/>
                <w:i/>
                <w:color w:val="000000"/>
                <w:szCs w:val="24"/>
                <w:lang w:val="ru-RU"/>
              </w:rPr>
              <w:t>Наименование индикатора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F178BC" w:rsidRDefault="006E6299" w:rsidP="00044B78">
            <w:pPr>
              <w:pStyle w:val="a5"/>
              <w:spacing w:line="276" w:lineRule="auto"/>
              <w:jc w:val="center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b/>
                <w:i/>
                <w:color w:val="000000"/>
                <w:szCs w:val="24"/>
                <w:lang w:val="ru-RU"/>
              </w:rPr>
              <w:t>2017 (Базовый год)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E6299" w:rsidRPr="00F178BC" w:rsidRDefault="006E6299" w:rsidP="00044B78">
            <w:pPr>
              <w:pStyle w:val="a5"/>
              <w:spacing w:line="276" w:lineRule="auto"/>
              <w:jc w:val="center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b/>
                <w:i/>
                <w:color w:val="000000"/>
                <w:szCs w:val="24"/>
                <w:lang w:val="ru-RU"/>
              </w:rPr>
              <w:t>2018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6E6299" w:rsidRPr="00F178BC" w:rsidRDefault="006E6299" w:rsidP="00044B78">
            <w:pPr>
              <w:pStyle w:val="a5"/>
              <w:spacing w:line="276" w:lineRule="auto"/>
              <w:jc w:val="center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b/>
                <w:i/>
                <w:color w:val="000000"/>
                <w:szCs w:val="24"/>
                <w:lang w:val="ru-RU"/>
              </w:rPr>
              <w:t>2019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E6299" w:rsidRPr="00F178BC" w:rsidRDefault="006E6299" w:rsidP="00044B78">
            <w:pPr>
              <w:pStyle w:val="a5"/>
              <w:spacing w:line="276" w:lineRule="auto"/>
              <w:jc w:val="center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b/>
                <w:i/>
                <w:color w:val="000000"/>
                <w:szCs w:val="24"/>
                <w:lang w:val="ru-RU"/>
              </w:rPr>
              <w:t>2020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E6299" w:rsidRPr="00F178BC" w:rsidRDefault="006E6299" w:rsidP="00044B78">
            <w:pPr>
              <w:pStyle w:val="a5"/>
              <w:tabs>
                <w:tab w:val="center" w:pos="435"/>
              </w:tabs>
              <w:spacing w:line="276" w:lineRule="auto"/>
              <w:jc w:val="center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b/>
                <w:i/>
                <w:color w:val="000000"/>
                <w:szCs w:val="24"/>
                <w:lang w:val="ru-RU"/>
              </w:rPr>
              <w:t>2021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E6299" w:rsidRPr="00F178BC" w:rsidRDefault="006E6299" w:rsidP="00044B78">
            <w:pPr>
              <w:pStyle w:val="a5"/>
              <w:tabs>
                <w:tab w:val="center" w:pos="435"/>
              </w:tabs>
              <w:spacing w:line="276" w:lineRule="auto"/>
              <w:jc w:val="center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b/>
                <w:i/>
                <w:color w:val="000000"/>
                <w:szCs w:val="24"/>
                <w:lang w:val="ru-RU"/>
              </w:rPr>
              <w:t>2022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E6299" w:rsidRPr="00F178BC" w:rsidRDefault="006E6299" w:rsidP="00044B78">
            <w:pPr>
              <w:pStyle w:val="a5"/>
              <w:spacing w:line="276" w:lineRule="auto"/>
              <w:jc w:val="center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b/>
                <w:i/>
                <w:color w:val="000000"/>
                <w:szCs w:val="24"/>
                <w:lang w:val="ru-RU"/>
              </w:rPr>
              <w:t>2023-2030</w:t>
            </w:r>
          </w:p>
        </w:tc>
      </w:tr>
      <w:bookmarkEnd w:id="2"/>
      <w:tr w:rsidR="006E6299" w:rsidRPr="00A8513B" w:rsidTr="00A07236">
        <w:tc>
          <w:tcPr>
            <w:tcW w:w="3524" w:type="dxa"/>
            <w:vMerge w:val="restart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szCs w:val="24"/>
                <w:lang w:val="ru-RU"/>
              </w:rPr>
              <w:t>а) мероприятия по развитию транспорта общего пользования, созданию транспортн</w:t>
            </w:r>
            <w:proofErr w:type="gramStart"/>
            <w:r w:rsidRPr="00F178BC">
              <w:rPr>
                <w:szCs w:val="24"/>
                <w:lang w:val="ru-RU"/>
              </w:rPr>
              <w:t>о-</w:t>
            </w:r>
            <w:proofErr w:type="gramEnd"/>
            <w:r w:rsidRPr="00F178BC">
              <w:rPr>
                <w:szCs w:val="24"/>
                <w:lang w:val="ru-RU"/>
              </w:rPr>
              <w:t xml:space="preserve"> пересадочных узлов</w:t>
            </w:r>
          </w:p>
        </w:tc>
        <w:tc>
          <w:tcPr>
            <w:tcW w:w="3695" w:type="dxa"/>
            <w:shd w:val="clear" w:color="auto" w:fill="FFFFFF" w:themeFill="background1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szCs w:val="24"/>
                <w:lang w:val="ru-RU"/>
              </w:rPr>
              <w:t>Число транспортно-пересадочных узлов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6E6299" w:rsidRPr="00A8513B" w:rsidTr="00A07236">
        <w:tc>
          <w:tcPr>
            <w:tcW w:w="3524" w:type="dxa"/>
            <w:vMerge/>
            <w:shd w:val="clear" w:color="auto" w:fill="FFFFFF" w:themeFill="background1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  <w:lang w:val="ru-RU"/>
              </w:rPr>
            </w:pP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szCs w:val="24"/>
                <w:lang w:val="ru-RU"/>
              </w:rPr>
              <w:t xml:space="preserve">Количество рейсов автомобильного транспорта в год, </w:t>
            </w:r>
            <w:proofErr w:type="spellStart"/>
            <w:proofErr w:type="gramStart"/>
            <w:r w:rsidRPr="00F178BC">
              <w:rPr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730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730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730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730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730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730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730</w:t>
            </w:r>
          </w:p>
        </w:tc>
      </w:tr>
      <w:tr w:rsidR="006E6299" w:rsidRPr="00A8513B" w:rsidTr="00A07236">
        <w:tc>
          <w:tcPr>
            <w:tcW w:w="3524" w:type="dxa"/>
            <w:vMerge/>
            <w:shd w:val="clear" w:color="auto" w:fill="FFFFFF" w:themeFill="background1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  <w:lang w:val="ru-RU"/>
              </w:rPr>
            </w:pP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szCs w:val="24"/>
                <w:lang w:val="ru-RU"/>
              </w:rPr>
              <w:t>Число остановочных площадок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299" w:rsidRPr="00A8513B" w:rsidTr="00A07236">
        <w:tc>
          <w:tcPr>
            <w:tcW w:w="3524" w:type="dxa"/>
            <w:shd w:val="clear" w:color="auto" w:fill="FFFFFF" w:themeFill="background1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szCs w:val="24"/>
                <w:lang w:val="ru-RU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szCs w:val="24"/>
                <w:lang w:val="ru-RU"/>
              </w:rPr>
              <w:t>Парковочное пространство, мест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E6299" w:rsidRPr="00A8513B" w:rsidRDefault="006E6299" w:rsidP="00A8513B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851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E6299" w:rsidRPr="00A8513B" w:rsidTr="00A07236">
        <w:tc>
          <w:tcPr>
            <w:tcW w:w="3524" w:type="dxa"/>
            <w:shd w:val="clear" w:color="auto" w:fill="FFFFFF" w:themeFill="background1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szCs w:val="24"/>
                <w:lang w:val="ru-RU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695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szCs w:val="24"/>
                <w:lang w:val="ru-RU"/>
              </w:rPr>
              <w:t>Число мест стоянок большегрузного транспорта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6E6299" w:rsidRPr="00A8513B" w:rsidTr="00A07236">
        <w:tc>
          <w:tcPr>
            <w:tcW w:w="3524" w:type="dxa"/>
            <w:shd w:val="clear" w:color="auto" w:fill="FFFFFF" w:themeFill="background1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szCs w:val="24"/>
                <w:lang w:val="ru-RU"/>
              </w:rPr>
              <w:t>г) мероприятия по развитию сети дорог поселения</w:t>
            </w:r>
          </w:p>
        </w:tc>
        <w:tc>
          <w:tcPr>
            <w:tcW w:w="3695" w:type="dxa"/>
            <w:shd w:val="clear" w:color="auto" w:fill="FFFFFF" w:themeFill="background1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szCs w:val="24"/>
                <w:lang w:val="ru-RU"/>
              </w:rPr>
              <w:t xml:space="preserve">Развитие улично-дорожной сети, </w:t>
            </w:r>
            <w:proofErr w:type="gramStart"/>
            <w:r w:rsidRPr="00F178BC">
              <w:rPr>
                <w:szCs w:val="24"/>
                <w:lang w:val="ru-RU"/>
              </w:rPr>
              <w:t>км</w:t>
            </w:r>
            <w:proofErr w:type="gramEnd"/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23,62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23,62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23,62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23,62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23,62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23,62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23,62</w:t>
            </w:r>
          </w:p>
        </w:tc>
      </w:tr>
      <w:tr w:rsidR="006E6299" w:rsidRPr="00A8513B" w:rsidTr="00A07236">
        <w:tc>
          <w:tcPr>
            <w:tcW w:w="3524" w:type="dxa"/>
            <w:vMerge w:val="restart"/>
            <w:shd w:val="clear" w:color="auto" w:fill="FFFFFF" w:themeFill="background1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szCs w:val="24"/>
                <w:lang w:val="ru-RU"/>
              </w:rPr>
              <w:lastRenderedPageBreak/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695" w:type="dxa"/>
            <w:shd w:val="clear" w:color="auto" w:fill="FFFFFF" w:themeFill="background1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szCs w:val="24"/>
                <w:lang w:val="ru-RU"/>
              </w:rPr>
              <w:t>Число зарегистрированных ДТП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6E6299" w:rsidRPr="00A8513B" w:rsidTr="00A07236">
        <w:tc>
          <w:tcPr>
            <w:tcW w:w="3524" w:type="dxa"/>
            <w:vMerge/>
            <w:shd w:val="clear" w:color="auto" w:fill="FFFFFF" w:themeFill="background1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  <w:lang w:val="ru-RU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szCs w:val="24"/>
                <w:lang w:val="ru-RU"/>
              </w:rPr>
              <w:t>Количество светофорных объектов на УДС, шт.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6E6299" w:rsidRPr="00A8513B" w:rsidTr="00A07236">
        <w:tc>
          <w:tcPr>
            <w:tcW w:w="3524" w:type="dxa"/>
            <w:vMerge/>
            <w:shd w:val="clear" w:color="auto" w:fill="FFFFFF" w:themeFill="background1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  <w:lang w:val="ru-RU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szCs w:val="24"/>
                <w:lang w:val="ru-RU"/>
              </w:rPr>
              <w:t>Количество нанесенной дорожной разметки, м</w:t>
            </w:r>
            <w:proofErr w:type="gramStart"/>
            <w:r w:rsidRPr="00F178BC">
              <w:rPr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6E6299" w:rsidRPr="00A8513B" w:rsidTr="00A07236">
        <w:tc>
          <w:tcPr>
            <w:tcW w:w="3524" w:type="dxa"/>
            <w:vMerge/>
            <w:shd w:val="clear" w:color="auto" w:fill="FFFFFF" w:themeFill="background1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  <w:lang w:val="ru-RU"/>
              </w:rPr>
            </w:pPr>
          </w:p>
        </w:tc>
        <w:tc>
          <w:tcPr>
            <w:tcW w:w="3695" w:type="dxa"/>
            <w:shd w:val="clear" w:color="auto" w:fill="FFFFFF" w:themeFill="background1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  <w:lang w:val="ru-RU"/>
              </w:rPr>
            </w:pPr>
            <w:r w:rsidRPr="00F178BC">
              <w:rPr>
                <w:szCs w:val="24"/>
                <w:lang w:val="ru-RU"/>
              </w:rPr>
              <w:t xml:space="preserve">Количество установленных дорожных знаков, </w:t>
            </w:r>
            <w:proofErr w:type="spellStart"/>
            <w:proofErr w:type="gramStart"/>
            <w:r w:rsidRPr="00F178BC">
              <w:rPr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173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176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179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182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185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188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:rsidR="006E6299" w:rsidRPr="00F178BC" w:rsidRDefault="006E6299" w:rsidP="00A8513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  <w:lang w:val="ru-RU"/>
              </w:rPr>
            </w:pPr>
            <w:r w:rsidRPr="00F178BC">
              <w:rPr>
                <w:color w:val="000000"/>
                <w:szCs w:val="24"/>
                <w:lang w:val="ru-RU"/>
              </w:rPr>
              <w:t>220</w:t>
            </w:r>
          </w:p>
        </w:tc>
      </w:tr>
    </w:tbl>
    <w:p w:rsidR="006E6299" w:rsidRDefault="006E6299" w:rsidP="0068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</w:rPr>
      </w:pPr>
    </w:p>
    <w:p w:rsidR="006E6299" w:rsidRPr="0068659C" w:rsidRDefault="006E6299" w:rsidP="0068659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8659C">
        <w:rPr>
          <w:rFonts w:ascii="Times New Roman" w:hAnsi="Times New Roman"/>
          <w:color w:val="000000"/>
          <w:sz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6865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Объемы финансирования мероприятий </w:t>
      </w:r>
      <w:r w:rsidRPr="0068659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68659C">
        <w:rPr>
          <w:rFonts w:ascii="Times New Roman" w:hAnsi="Times New Roman"/>
          <w:color w:val="000000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6E6299" w:rsidRPr="0068659C" w:rsidRDefault="006E6299" w:rsidP="0068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</w:rPr>
      </w:pPr>
    </w:p>
    <w:p w:rsidR="006E6299" w:rsidRPr="0068659C" w:rsidRDefault="006E6299" w:rsidP="0068659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299" w:rsidRDefault="006E6299" w:rsidP="00F03220">
      <w:pPr>
        <w:pStyle w:val="a5"/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</w:p>
    <w:p w:rsidR="006E6299" w:rsidRDefault="006E6299" w:rsidP="00F03220">
      <w:pPr>
        <w:pStyle w:val="a5"/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</w:p>
    <w:p w:rsidR="006E6299" w:rsidRDefault="006E6299" w:rsidP="00F03220">
      <w:pPr>
        <w:pStyle w:val="a5"/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</w:p>
    <w:p w:rsidR="006E6299" w:rsidRDefault="006E6299" w:rsidP="00F03220">
      <w:pPr>
        <w:pStyle w:val="a5"/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</w:p>
    <w:p w:rsidR="006E6299" w:rsidRPr="008E5C03" w:rsidRDefault="006E6299" w:rsidP="00AC01CA">
      <w:pPr>
        <w:pStyle w:val="a5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  <w:sectPr w:rsidR="006E6299" w:rsidRPr="008E5C03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6299" w:rsidRPr="008E5C03" w:rsidRDefault="006E6299" w:rsidP="00C2240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8E5C03">
        <w:rPr>
          <w:b/>
          <w:i/>
          <w:color w:val="000000"/>
          <w:sz w:val="28"/>
          <w:szCs w:val="28"/>
        </w:rPr>
        <w:lastRenderedPageBreak/>
        <w:t xml:space="preserve">РАЗДЕЛ 7. </w:t>
      </w:r>
      <w:r w:rsidRPr="008E5C03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МУНИЦИПАЛЬНОГО ОБРАЗОВАНИЯ </w:t>
      </w:r>
    </w:p>
    <w:p w:rsidR="006E6299" w:rsidRPr="008E5C03" w:rsidRDefault="006E6299" w:rsidP="00C2240C">
      <w:pPr>
        <w:pStyle w:val="a5"/>
        <w:shd w:val="clear" w:color="auto" w:fill="FFFFFF"/>
        <w:spacing w:before="0" w:beforeAutospacing="0" w:after="240" w:afterAutospacing="0"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</w:t>
      </w:r>
      <w:r w:rsidR="00044B78">
        <w:rPr>
          <w:b/>
          <w:i/>
          <w:sz w:val="28"/>
          <w:szCs w:val="28"/>
        </w:rPr>
        <w:t>ИЯ ВОСТОЧНОЕ СЕЛЬСКОЕ ПОСЕЛЕНИЕ</w:t>
      </w:r>
    </w:p>
    <w:p w:rsidR="006E6299" w:rsidRPr="00A85BF5" w:rsidRDefault="006E6299" w:rsidP="004B1CB3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5BF5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>
        <w:rPr>
          <w:rFonts w:ascii="Times New Roman" w:hAnsi="Times New Roman"/>
          <w:sz w:val="28"/>
          <w:szCs w:val="28"/>
        </w:rPr>
        <w:t>ы</w:t>
      </w:r>
      <w:r w:rsidRPr="00A85BF5">
        <w:rPr>
          <w:rFonts w:ascii="Times New Roman" w:hAnsi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6E6299" w:rsidRDefault="006E6299" w:rsidP="00421B50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5BF5">
        <w:rPr>
          <w:rFonts w:ascii="Times New Roman" w:hAnsi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 поселений, городских округов».</w:t>
      </w:r>
    </w:p>
    <w:p w:rsidR="006E6299" w:rsidRDefault="006E6299" w:rsidP="00421B50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6299" w:rsidRPr="0002728B" w:rsidRDefault="006E6299" w:rsidP="00332C0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  <w:sectPr w:rsidR="006E6299" w:rsidRPr="0002728B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299" w:rsidRDefault="006E6299" w:rsidP="000922A9">
      <w:pPr>
        <w:tabs>
          <w:tab w:val="left" w:pos="4189"/>
        </w:tabs>
        <w:rPr>
          <w:rFonts w:ascii="Times New Roman" w:hAnsi="Times New Roman"/>
          <w:sz w:val="28"/>
          <w:szCs w:val="28"/>
        </w:rPr>
      </w:pPr>
    </w:p>
    <w:sectPr w:rsidR="006E6299" w:rsidSect="00D9192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BC" w:rsidRDefault="00F178BC" w:rsidP="00FF4FEB">
      <w:pPr>
        <w:spacing w:after="0" w:line="240" w:lineRule="auto"/>
      </w:pPr>
      <w:r>
        <w:separator/>
      </w:r>
    </w:p>
  </w:endnote>
  <w:endnote w:type="continuationSeparator" w:id="0">
    <w:p w:rsidR="00F178BC" w:rsidRDefault="00F178BC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FC" w:rsidRDefault="003F49FC">
    <w:pPr>
      <w:pStyle w:val="ac"/>
      <w:jc w:val="right"/>
    </w:pPr>
    <w:fldSimple w:instr="PAGE   \* MERGEFORMAT">
      <w:r w:rsidR="00663875">
        <w:rPr>
          <w:noProof/>
        </w:rPr>
        <w:t>12</w:t>
      </w:r>
    </w:fldSimple>
  </w:p>
  <w:p w:rsidR="003F49FC" w:rsidRDefault="003F49F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FC" w:rsidRDefault="003F49FC">
    <w:pPr>
      <w:pStyle w:val="ac"/>
      <w:jc w:val="right"/>
    </w:pPr>
    <w:fldSimple w:instr="PAGE   \* MERGEFORMAT">
      <w:r w:rsidR="00E84998">
        <w:rPr>
          <w:noProof/>
        </w:rPr>
        <w:t>25</w:t>
      </w:r>
    </w:fldSimple>
  </w:p>
  <w:p w:rsidR="003F49FC" w:rsidRPr="004C2EA0" w:rsidRDefault="003F49FC" w:rsidP="006B426E">
    <w:pPr>
      <w:pStyle w:val="ac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BC" w:rsidRDefault="00F178BC" w:rsidP="00FF4FEB">
      <w:pPr>
        <w:spacing w:after="0" w:line="240" w:lineRule="auto"/>
      </w:pPr>
      <w:r>
        <w:separator/>
      </w:r>
    </w:p>
  </w:footnote>
  <w:footnote w:type="continuationSeparator" w:id="0">
    <w:p w:rsidR="00F178BC" w:rsidRDefault="00F178BC" w:rsidP="00FF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FC" w:rsidRDefault="003F49FC" w:rsidP="006B426E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2">
    <w:nsid w:val="25A90FB2"/>
    <w:multiLevelType w:val="hybridMultilevel"/>
    <w:tmpl w:val="C69CC1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4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6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0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1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CBC"/>
    <w:rsid w:val="000017BD"/>
    <w:rsid w:val="000019F9"/>
    <w:rsid w:val="000026F8"/>
    <w:rsid w:val="00003B10"/>
    <w:rsid w:val="000043C5"/>
    <w:rsid w:val="00007EF3"/>
    <w:rsid w:val="000108D3"/>
    <w:rsid w:val="00011115"/>
    <w:rsid w:val="0001115D"/>
    <w:rsid w:val="0001181D"/>
    <w:rsid w:val="00011F17"/>
    <w:rsid w:val="00015B03"/>
    <w:rsid w:val="00016343"/>
    <w:rsid w:val="000177B0"/>
    <w:rsid w:val="0002728B"/>
    <w:rsid w:val="00027A84"/>
    <w:rsid w:val="00033851"/>
    <w:rsid w:val="00035D43"/>
    <w:rsid w:val="000365C8"/>
    <w:rsid w:val="00041309"/>
    <w:rsid w:val="0004303A"/>
    <w:rsid w:val="000435E6"/>
    <w:rsid w:val="00043902"/>
    <w:rsid w:val="00044400"/>
    <w:rsid w:val="00044B78"/>
    <w:rsid w:val="0004562A"/>
    <w:rsid w:val="000461CC"/>
    <w:rsid w:val="000463C2"/>
    <w:rsid w:val="000467C2"/>
    <w:rsid w:val="000516AD"/>
    <w:rsid w:val="00052109"/>
    <w:rsid w:val="00052226"/>
    <w:rsid w:val="00053B47"/>
    <w:rsid w:val="00054A74"/>
    <w:rsid w:val="0005554E"/>
    <w:rsid w:val="00055FE1"/>
    <w:rsid w:val="000565E0"/>
    <w:rsid w:val="0005661B"/>
    <w:rsid w:val="00060B30"/>
    <w:rsid w:val="00061D99"/>
    <w:rsid w:val="00064C41"/>
    <w:rsid w:val="00065A1F"/>
    <w:rsid w:val="00067AD8"/>
    <w:rsid w:val="00067D6C"/>
    <w:rsid w:val="000741C3"/>
    <w:rsid w:val="0007484F"/>
    <w:rsid w:val="0007510B"/>
    <w:rsid w:val="00080A54"/>
    <w:rsid w:val="0008277B"/>
    <w:rsid w:val="00084E2A"/>
    <w:rsid w:val="000879CC"/>
    <w:rsid w:val="00090446"/>
    <w:rsid w:val="00090A7C"/>
    <w:rsid w:val="000918BA"/>
    <w:rsid w:val="00091D6A"/>
    <w:rsid w:val="000922A9"/>
    <w:rsid w:val="000930E7"/>
    <w:rsid w:val="00094DC2"/>
    <w:rsid w:val="0009675F"/>
    <w:rsid w:val="000A0BBF"/>
    <w:rsid w:val="000A155A"/>
    <w:rsid w:val="000A4406"/>
    <w:rsid w:val="000A4B4E"/>
    <w:rsid w:val="000A7AE8"/>
    <w:rsid w:val="000B2DC9"/>
    <w:rsid w:val="000B3400"/>
    <w:rsid w:val="000B63BE"/>
    <w:rsid w:val="000B6534"/>
    <w:rsid w:val="000C5350"/>
    <w:rsid w:val="000C5A35"/>
    <w:rsid w:val="000C76DB"/>
    <w:rsid w:val="000C7C7F"/>
    <w:rsid w:val="000D02F1"/>
    <w:rsid w:val="000D0889"/>
    <w:rsid w:val="000D1CDD"/>
    <w:rsid w:val="000D1E04"/>
    <w:rsid w:val="000D2393"/>
    <w:rsid w:val="000D275E"/>
    <w:rsid w:val="000D30EB"/>
    <w:rsid w:val="000E086A"/>
    <w:rsid w:val="000E1AD1"/>
    <w:rsid w:val="000E3923"/>
    <w:rsid w:val="000E428A"/>
    <w:rsid w:val="000E5325"/>
    <w:rsid w:val="000F2D1F"/>
    <w:rsid w:val="000F35E2"/>
    <w:rsid w:val="000F4E74"/>
    <w:rsid w:val="0010037E"/>
    <w:rsid w:val="001008F0"/>
    <w:rsid w:val="00101C0A"/>
    <w:rsid w:val="001031EB"/>
    <w:rsid w:val="001044E0"/>
    <w:rsid w:val="00107293"/>
    <w:rsid w:val="00110DE3"/>
    <w:rsid w:val="001113DA"/>
    <w:rsid w:val="001117BD"/>
    <w:rsid w:val="0011697B"/>
    <w:rsid w:val="00116B89"/>
    <w:rsid w:val="0012128A"/>
    <w:rsid w:val="001273A4"/>
    <w:rsid w:val="001325CD"/>
    <w:rsid w:val="001329E0"/>
    <w:rsid w:val="00134883"/>
    <w:rsid w:val="00141352"/>
    <w:rsid w:val="00141FA0"/>
    <w:rsid w:val="0014219C"/>
    <w:rsid w:val="00144119"/>
    <w:rsid w:val="0014618B"/>
    <w:rsid w:val="0014653B"/>
    <w:rsid w:val="00146EA4"/>
    <w:rsid w:val="00146F57"/>
    <w:rsid w:val="00147E9F"/>
    <w:rsid w:val="001517EB"/>
    <w:rsid w:val="001521B8"/>
    <w:rsid w:val="00154CE5"/>
    <w:rsid w:val="00156DF9"/>
    <w:rsid w:val="0015785F"/>
    <w:rsid w:val="00161303"/>
    <w:rsid w:val="00161503"/>
    <w:rsid w:val="001633CF"/>
    <w:rsid w:val="001638B3"/>
    <w:rsid w:val="0016422A"/>
    <w:rsid w:val="00164E42"/>
    <w:rsid w:val="00165C32"/>
    <w:rsid w:val="001674D3"/>
    <w:rsid w:val="001710BB"/>
    <w:rsid w:val="001738EB"/>
    <w:rsid w:val="00176BE8"/>
    <w:rsid w:val="0017741C"/>
    <w:rsid w:val="00180DBC"/>
    <w:rsid w:val="001859A3"/>
    <w:rsid w:val="00187F7B"/>
    <w:rsid w:val="00191BFD"/>
    <w:rsid w:val="00193C63"/>
    <w:rsid w:val="00196E75"/>
    <w:rsid w:val="001A1B9B"/>
    <w:rsid w:val="001A290D"/>
    <w:rsid w:val="001A2CA9"/>
    <w:rsid w:val="001A3E5B"/>
    <w:rsid w:val="001A4537"/>
    <w:rsid w:val="001A6E74"/>
    <w:rsid w:val="001A7122"/>
    <w:rsid w:val="001B1B3C"/>
    <w:rsid w:val="001B3D2D"/>
    <w:rsid w:val="001B56BD"/>
    <w:rsid w:val="001C0213"/>
    <w:rsid w:val="001C0AD4"/>
    <w:rsid w:val="001C4881"/>
    <w:rsid w:val="001C5BE1"/>
    <w:rsid w:val="001D1901"/>
    <w:rsid w:val="001D32F7"/>
    <w:rsid w:val="001D5234"/>
    <w:rsid w:val="001D53DA"/>
    <w:rsid w:val="001D7996"/>
    <w:rsid w:val="001E12A6"/>
    <w:rsid w:val="001E1467"/>
    <w:rsid w:val="001E477D"/>
    <w:rsid w:val="001E4D16"/>
    <w:rsid w:val="001F587C"/>
    <w:rsid w:val="001F6AA7"/>
    <w:rsid w:val="001F7A33"/>
    <w:rsid w:val="00203357"/>
    <w:rsid w:val="002042F5"/>
    <w:rsid w:val="00204890"/>
    <w:rsid w:val="00211D92"/>
    <w:rsid w:val="00214C6A"/>
    <w:rsid w:val="00214F0C"/>
    <w:rsid w:val="00215C2E"/>
    <w:rsid w:val="00216332"/>
    <w:rsid w:val="002163F8"/>
    <w:rsid w:val="0021730D"/>
    <w:rsid w:val="00217320"/>
    <w:rsid w:val="00220D1B"/>
    <w:rsid w:val="00224EAA"/>
    <w:rsid w:val="00230DB8"/>
    <w:rsid w:val="00231F92"/>
    <w:rsid w:val="00233DF2"/>
    <w:rsid w:val="00235845"/>
    <w:rsid w:val="00235CEB"/>
    <w:rsid w:val="002400E2"/>
    <w:rsid w:val="00243B0F"/>
    <w:rsid w:val="002448EE"/>
    <w:rsid w:val="00251475"/>
    <w:rsid w:val="00253534"/>
    <w:rsid w:val="002557BD"/>
    <w:rsid w:val="00262B62"/>
    <w:rsid w:val="00263B20"/>
    <w:rsid w:val="002651EB"/>
    <w:rsid w:val="00265F7B"/>
    <w:rsid w:val="00271AF3"/>
    <w:rsid w:val="00272CB0"/>
    <w:rsid w:val="0027439C"/>
    <w:rsid w:val="00274B88"/>
    <w:rsid w:val="00275D16"/>
    <w:rsid w:val="002777FC"/>
    <w:rsid w:val="002803F2"/>
    <w:rsid w:val="002805E4"/>
    <w:rsid w:val="0028120B"/>
    <w:rsid w:val="00281DDA"/>
    <w:rsid w:val="002828ED"/>
    <w:rsid w:val="0028502E"/>
    <w:rsid w:val="0029013B"/>
    <w:rsid w:val="00293903"/>
    <w:rsid w:val="002A1B1A"/>
    <w:rsid w:val="002A4120"/>
    <w:rsid w:val="002A63A5"/>
    <w:rsid w:val="002A6D5D"/>
    <w:rsid w:val="002B3A1E"/>
    <w:rsid w:val="002C0E44"/>
    <w:rsid w:val="002C187A"/>
    <w:rsid w:val="002C2F61"/>
    <w:rsid w:val="002D48F0"/>
    <w:rsid w:val="002D6EE4"/>
    <w:rsid w:val="002E18AD"/>
    <w:rsid w:val="002E242C"/>
    <w:rsid w:val="002E29F2"/>
    <w:rsid w:val="002E397F"/>
    <w:rsid w:val="002E52BC"/>
    <w:rsid w:val="002F535B"/>
    <w:rsid w:val="002F56D6"/>
    <w:rsid w:val="002F5909"/>
    <w:rsid w:val="002F75C4"/>
    <w:rsid w:val="003003BD"/>
    <w:rsid w:val="00301F27"/>
    <w:rsid w:val="0030252D"/>
    <w:rsid w:val="00305A85"/>
    <w:rsid w:val="00310898"/>
    <w:rsid w:val="003108D5"/>
    <w:rsid w:val="00310DCA"/>
    <w:rsid w:val="00311BD7"/>
    <w:rsid w:val="00311EE8"/>
    <w:rsid w:val="00312077"/>
    <w:rsid w:val="0031470F"/>
    <w:rsid w:val="00314B35"/>
    <w:rsid w:val="00315EE6"/>
    <w:rsid w:val="0032079F"/>
    <w:rsid w:val="00320B98"/>
    <w:rsid w:val="00323527"/>
    <w:rsid w:val="00332041"/>
    <w:rsid w:val="003324B3"/>
    <w:rsid w:val="00332C09"/>
    <w:rsid w:val="003338B5"/>
    <w:rsid w:val="003348EB"/>
    <w:rsid w:val="00335A35"/>
    <w:rsid w:val="00337801"/>
    <w:rsid w:val="00340075"/>
    <w:rsid w:val="00340733"/>
    <w:rsid w:val="00340FE5"/>
    <w:rsid w:val="0034127A"/>
    <w:rsid w:val="00342084"/>
    <w:rsid w:val="00344C54"/>
    <w:rsid w:val="003461ED"/>
    <w:rsid w:val="00346FDA"/>
    <w:rsid w:val="00347C1F"/>
    <w:rsid w:val="00350E3A"/>
    <w:rsid w:val="00350E77"/>
    <w:rsid w:val="00351280"/>
    <w:rsid w:val="0035396D"/>
    <w:rsid w:val="0035405A"/>
    <w:rsid w:val="00355CD3"/>
    <w:rsid w:val="00356989"/>
    <w:rsid w:val="00357211"/>
    <w:rsid w:val="003637E8"/>
    <w:rsid w:val="00363ACE"/>
    <w:rsid w:val="00373352"/>
    <w:rsid w:val="00374AF4"/>
    <w:rsid w:val="00376B3C"/>
    <w:rsid w:val="003777C7"/>
    <w:rsid w:val="00380C44"/>
    <w:rsid w:val="00382264"/>
    <w:rsid w:val="003827C5"/>
    <w:rsid w:val="00383A71"/>
    <w:rsid w:val="00387FEA"/>
    <w:rsid w:val="003903D4"/>
    <w:rsid w:val="00390BF1"/>
    <w:rsid w:val="00397CF1"/>
    <w:rsid w:val="003A4994"/>
    <w:rsid w:val="003A7213"/>
    <w:rsid w:val="003B0D0B"/>
    <w:rsid w:val="003B3898"/>
    <w:rsid w:val="003B4469"/>
    <w:rsid w:val="003B7F0F"/>
    <w:rsid w:val="003C1165"/>
    <w:rsid w:val="003C1B48"/>
    <w:rsid w:val="003C750B"/>
    <w:rsid w:val="003D36FE"/>
    <w:rsid w:val="003E02AA"/>
    <w:rsid w:val="003E0B40"/>
    <w:rsid w:val="003E1242"/>
    <w:rsid w:val="003E1A41"/>
    <w:rsid w:val="003E3088"/>
    <w:rsid w:val="003E316E"/>
    <w:rsid w:val="003E541C"/>
    <w:rsid w:val="003E7126"/>
    <w:rsid w:val="003F1C04"/>
    <w:rsid w:val="003F20A8"/>
    <w:rsid w:val="003F49FC"/>
    <w:rsid w:val="003F4A70"/>
    <w:rsid w:val="003F5760"/>
    <w:rsid w:val="003F636F"/>
    <w:rsid w:val="003F67C0"/>
    <w:rsid w:val="0040451C"/>
    <w:rsid w:val="00405576"/>
    <w:rsid w:val="00406A98"/>
    <w:rsid w:val="004076BD"/>
    <w:rsid w:val="00410C0C"/>
    <w:rsid w:val="004117EB"/>
    <w:rsid w:val="0041198A"/>
    <w:rsid w:val="00411ED1"/>
    <w:rsid w:val="00413096"/>
    <w:rsid w:val="004130D4"/>
    <w:rsid w:val="00414183"/>
    <w:rsid w:val="00414F8B"/>
    <w:rsid w:val="00415C49"/>
    <w:rsid w:val="00421119"/>
    <w:rsid w:val="00421B50"/>
    <w:rsid w:val="004274E3"/>
    <w:rsid w:val="00431006"/>
    <w:rsid w:val="004331D2"/>
    <w:rsid w:val="00434975"/>
    <w:rsid w:val="00436288"/>
    <w:rsid w:val="00436FBF"/>
    <w:rsid w:val="00437485"/>
    <w:rsid w:val="00441FBD"/>
    <w:rsid w:val="00442D08"/>
    <w:rsid w:val="004455DC"/>
    <w:rsid w:val="00453B27"/>
    <w:rsid w:val="004545CA"/>
    <w:rsid w:val="00456B1F"/>
    <w:rsid w:val="0045774A"/>
    <w:rsid w:val="00457B77"/>
    <w:rsid w:val="0046161D"/>
    <w:rsid w:val="00462811"/>
    <w:rsid w:val="00465174"/>
    <w:rsid w:val="004716FD"/>
    <w:rsid w:val="0047214E"/>
    <w:rsid w:val="0047329D"/>
    <w:rsid w:val="00474C84"/>
    <w:rsid w:val="0047547C"/>
    <w:rsid w:val="00476A56"/>
    <w:rsid w:val="00476BD1"/>
    <w:rsid w:val="0048006E"/>
    <w:rsid w:val="00481E41"/>
    <w:rsid w:val="0048251B"/>
    <w:rsid w:val="00483DDF"/>
    <w:rsid w:val="004843D3"/>
    <w:rsid w:val="00484B61"/>
    <w:rsid w:val="00484CCE"/>
    <w:rsid w:val="004879D8"/>
    <w:rsid w:val="00491526"/>
    <w:rsid w:val="00492202"/>
    <w:rsid w:val="00493AF8"/>
    <w:rsid w:val="0049551B"/>
    <w:rsid w:val="00497B93"/>
    <w:rsid w:val="004A4894"/>
    <w:rsid w:val="004A69E1"/>
    <w:rsid w:val="004A7199"/>
    <w:rsid w:val="004B150E"/>
    <w:rsid w:val="004B1CB3"/>
    <w:rsid w:val="004B2CF5"/>
    <w:rsid w:val="004B6667"/>
    <w:rsid w:val="004B7B14"/>
    <w:rsid w:val="004C0572"/>
    <w:rsid w:val="004C08DF"/>
    <w:rsid w:val="004C166C"/>
    <w:rsid w:val="004C203B"/>
    <w:rsid w:val="004C2EA0"/>
    <w:rsid w:val="004C3091"/>
    <w:rsid w:val="004C4023"/>
    <w:rsid w:val="004C6126"/>
    <w:rsid w:val="004C6549"/>
    <w:rsid w:val="004D19DA"/>
    <w:rsid w:val="004D5D5C"/>
    <w:rsid w:val="004E0320"/>
    <w:rsid w:val="004E0342"/>
    <w:rsid w:val="004E2FDF"/>
    <w:rsid w:val="004E33AD"/>
    <w:rsid w:val="004E396B"/>
    <w:rsid w:val="004E569F"/>
    <w:rsid w:val="004E5F3B"/>
    <w:rsid w:val="004E61CE"/>
    <w:rsid w:val="004F2D91"/>
    <w:rsid w:val="005015D0"/>
    <w:rsid w:val="00502AA4"/>
    <w:rsid w:val="00504DFB"/>
    <w:rsid w:val="00505830"/>
    <w:rsid w:val="00507151"/>
    <w:rsid w:val="005071F7"/>
    <w:rsid w:val="005109C4"/>
    <w:rsid w:val="00513097"/>
    <w:rsid w:val="00520447"/>
    <w:rsid w:val="00520A21"/>
    <w:rsid w:val="00522EBA"/>
    <w:rsid w:val="0052301B"/>
    <w:rsid w:val="00523626"/>
    <w:rsid w:val="00527E06"/>
    <w:rsid w:val="0053033F"/>
    <w:rsid w:val="00530F32"/>
    <w:rsid w:val="005330CF"/>
    <w:rsid w:val="0053328E"/>
    <w:rsid w:val="0053347F"/>
    <w:rsid w:val="00535B30"/>
    <w:rsid w:val="00536533"/>
    <w:rsid w:val="005365FE"/>
    <w:rsid w:val="00536613"/>
    <w:rsid w:val="005408E3"/>
    <w:rsid w:val="00545B10"/>
    <w:rsid w:val="0055257C"/>
    <w:rsid w:val="00554FC2"/>
    <w:rsid w:val="005554C4"/>
    <w:rsid w:val="00557703"/>
    <w:rsid w:val="00557D92"/>
    <w:rsid w:val="00560943"/>
    <w:rsid w:val="0056435E"/>
    <w:rsid w:val="005703B9"/>
    <w:rsid w:val="00571D60"/>
    <w:rsid w:val="00575C55"/>
    <w:rsid w:val="00575FF7"/>
    <w:rsid w:val="00581A4C"/>
    <w:rsid w:val="00583F86"/>
    <w:rsid w:val="00584EBA"/>
    <w:rsid w:val="0059438F"/>
    <w:rsid w:val="0059545B"/>
    <w:rsid w:val="005976C6"/>
    <w:rsid w:val="005A4171"/>
    <w:rsid w:val="005A533D"/>
    <w:rsid w:val="005A7734"/>
    <w:rsid w:val="005B08D9"/>
    <w:rsid w:val="005B2D56"/>
    <w:rsid w:val="005B3DB1"/>
    <w:rsid w:val="005B4D9F"/>
    <w:rsid w:val="005B7B0A"/>
    <w:rsid w:val="005C0696"/>
    <w:rsid w:val="005C2AEC"/>
    <w:rsid w:val="005C381B"/>
    <w:rsid w:val="005C3862"/>
    <w:rsid w:val="005C436D"/>
    <w:rsid w:val="005D2164"/>
    <w:rsid w:val="005D610A"/>
    <w:rsid w:val="005E1A27"/>
    <w:rsid w:val="005E1D2F"/>
    <w:rsid w:val="005E26FB"/>
    <w:rsid w:val="005E2B38"/>
    <w:rsid w:val="005E390F"/>
    <w:rsid w:val="005E76C0"/>
    <w:rsid w:val="005E7C43"/>
    <w:rsid w:val="005F09A8"/>
    <w:rsid w:val="005F1A87"/>
    <w:rsid w:val="005F2F56"/>
    <w:rsid w:val="005F3F2D"/>
    <w:rsid w:val="005F4377"/>
    <w:rsid w:val="005F4420"/>
    <w:rsid w:val="005F5E34"/>
    <w:rsid w:val="005F63B8"/>
    <w:rsid w:val="006009C4"/>
    <w:rsid w:val="0060140A"/>
    <w:rsid w:val="00601442"/>
    <w:rsid w:val="0060255D"/>
    <w:rsid w:val="00602844"/>
    <w:rsid w:val="006047BC"/>
    <w:rsid w:val="00605BD8"/>
    <w:rsid w:val="00607EB4"/>
    <w:rsid w:val="00610FD4"/>
    <w:rsid w:val="00611FDE"/>
    <w:rsid w:val="00613529"/>
    <w:rsid w:val="00613CAF"/>
    <w:rsid w:val="00616E11"/>
    <w:rsid w:val="00626348"/>
    <w:rsid w:val="0063177F"/>
    <w:rsid w:val="0063266B"/>
    <w:rsid w:val="00634AB7"/>
    <w:rsid w:val="00634CBC"/>
    <w:rsid w:val="00640F40"/>
    <w:rsid w:val="006421D2"/>
    <w:rsid w:val="00642638"/>
    <w:rsid w:val="0064289D"/>
    <w:rsid w:val="00643FF5"/>
    <w:rsid w:val="0064462A"/>
    <w:rsid w:val="006455EC"/>
    <w:rsid w:val="00646F35"/>
    <w:rsid w:val="0066146B"/>
    <w:rsid w:val="00662E6C"/>
    <w:rsid w:val="006635D1"/>
    <w:rsid w:val="00663875"/>
    <w:rsid w:val="00663EDF"/>
    <w:rsid w:val="00664CEE"/>
    <w:rsid w:val="00670E54"/>
    <w:rsid w:val="00672A6E"/>
    <w:rsid w:val="00675E17"/>
    <w:rsid w:val="0067759C"/>
    <w:rsid w:val="00677FC5"/>
    <w:rsid w:val="00680095"/>
    <w:rsid w:val="00681487"/>
    <w:rsid w:val="0068164F"/>
    <w:rsid w:val="0068186E"/>
    <w:rsid w:val="0068223F"/>
    <w:rsid w:val="00683148"/>
    <w:rsid w:val="00683D92"/>
    <w:rsid w:val="0068475D"/>
    <w:rsid w:val="0068494C"/>
    <w:rsid w:val="0068659C"/>
    <w:rsid w:val="00690835"/>
    <w:rsid w:val="00691AA9"/>
    <w:rsid w:val="00694B10"/>
    <w:rsid w:val="006A310C"/>
    <w:rsid w:val="006A586F"/>
    <w:rsid w:val="006A73B3"/>
    <w:rsid w:val="006B0ED0"/>
    <w:rsid w:val="006B1DAF"/>
    <w:rsid w:val="006B298C"/>
    <w:rsid w:val="006B3D3A"/>
    <w:rsid w:val="006B426E"/>
    <w:rsid w:val="006B43DC"/>
    <w:rsid w:val="006B6039"/>
    <w:rsid w:val="006B68FF"/>
    <w:rsid w:val="006B71E3"/>
    <w:rsid w:val="006C0BA8"/>
    <w:rsid w:val="006C110F"/>
    <w:rsid w:val="006C2311"/>
    <w:rsid w:val="006C2F5D"/>
    <w:rsid w:val="006C5535"/>
    <w:rsid w:val="006C6C91"/>
    <w:rsid w:val="006D0D36"/>
    <w:rsid w:val="006D0EE6"/>
    <w:rsid w:val="006D2EBF"/>
    <w:rsid w:val="006D5A42"/>
    <w:rsid w:val="006D6307"/>
    <w:rsid w:val="006E0DC7"/>
    <w:rsid w:val="006E2F4C"/>
    <w:rsid w:val="006E3F09"/>
    <w:rsid w:val="006E6299"/>
    <w:rsid w:val="006E7435"/>
    <w:rsid w:val="006F33B4"/>
    <w:rsid w:val="006F59FF"/>
    <w:rsid w:val="007003CB"/>
    <w:rsid w:val="00700CDA"/>
    <w:rsid w:val="00701294"/>
    <w:rsid w:val="00702536"/>
    <w:rsid w:val="007037FA"/>
    <w:rsid w:val="00704884"/>
    <w:rsid w:val="0070600E"/>
    <w:rsid w:val="007061BC"/>
    <w:rsid w:val="0071020A"/>
    <w:rsid w:val="00710AF6"/>
    <w:rsid w:val="00713610"/>
    <w:rsid w:val="00714925"/>
    <w:rsid w:val="0072199C"/>
    <w:rsid w:val="007254AC"/>
    <w:rsid w:val="00725861"/>
    <w:rsid w:val="00726FC7"/>
    <w:rsid w:val="00731CB8"/>
    <w:rsid w:val="00732F97"/>
    <w:rsid w:val="00733705"/>
    <w:rsid w:val="00734A17"/>
    <w:rsid w:val="00737638"/>
    <w:rsid w:val="00737BEA"/>
    <w:rsid w:val="00747C24"/>
    <w:rsid w:val="0075111F"/>
    <w:rsid w:val="007516C9"/>
    <w:rsid w:val="0075441D"/>
    <w:rsid w:val="007553DB"/>
    <w:rsid w:val="007614D1"/>
    <w:rsid w:val="007642CD"/>
    <w:rsid w:val="00765318"/>
    <w:rsid w:val="00765552"/>
    <w:rsid w:val="00766DE0"/>
    <w:rsid w:val="0077009A"/>
    <w:rsid w:val="00774D28"/>
    <w:rsid w:val="007759AF"/>
    <w:rsid w:val="00775D4F"/>
    <w:rsid w:val="00775DBE"/>
    <w:rsid w:val="0077781C"/>
    <w:rsid w:val="00782777"/>
    <w:rsid w:val="0078612B"/>
    <w:rsid w:val="00790E85"/>
    <w:rsid w:val="007967CD"/>
    <w:rsid w:val="00796E31"/>
    <w:rsid w:val="007A7F34"/>
    <w:rsid w:val="007B2344"/>
    <w:rsid w:val="007B2AB7"/>
    <w:rsid w:val="007B2C8D"/>
    <w:rsid w:val="007B31FC"/>
    <w:rsid w:val="007B73BC"/>
    <w:rsid w:val="007C038C"/>
    <w:rsid w:val="007C174A"/>
    <w:rsid w:val="007C6065"/>
    <w:rsid w:val="007C786E"/>
    <w:rsid w:val="007D2A0E"/>
    <w:rsid w:val="007D2B4E"/>
    <w:rsid w:val="007D306D"/>
    <w:rsid w:val="007D46FC"/>
    <w:rsid w:val="007D5F8A"/>
    <w:rsid w:val="007D71D6"/>
    <w:rsid w:val="007E0D85"/>
    <w:rsid w:val="007E4331"/>
    <w:rsid w:val="007E65A8"/>
    <w:rsid w:val="007E6A75"/>
    <w:rsid w:val="007E6E61"/>
    <w:rsid w:val="007E7935"/>
    <w:rsid w:val="007E7DA1"/>
    <w:rsid w:val="007F095A"/>
    <w:rsid w:val="007F19E6"/>
    <w:rsid w:val="007F4513"/>
    <w:rsid w:val="007F4C44"/>
    <w:rsid w:val="007F59FD"/>
    <w:rsid w:val="007F735F"/>
    <w:rsid w:val="007F7CB6"/>
    <w:rsid w:val="00800034"/>
    <w:rsid w:val="00800667"/>
    <w:rsid w:val="008011D4"/>
    <w:rsid w:val="008033D0"/>
    <w:rsid w:val="0080492B"/>
    <w:rsid w:val="008049D2"/>
    <w:rsid w:val="00805EA6"/>
    <w:rsid w:val="00806F83"/>
    <w:rsid w:val="0081036D"/>
    <w:rsid w:val="00810D34"/>
    <w:rsid w:val="008112D4"/>
    <w:rsid w:val="0081149C"/>
    <w:rsid w:val="008139B6"/>
    <w:rsid w:val="00813B40"/>
    <w:rsid w:val="00816D31"/>
    <w:rsid w:val="00821A67"/>
    <w:rsid w:val="008226EB"/>
    <w:rsid w:val="00826630"/>
    <w:rsid w:val="00826894"/>
    <w:rsid w:val="00826905"/>
    <w:rsid w:val="0082770F"/>
    <w:rsid w:val="008305DD"/>
    <w:rsid w:val="008324E2"/>
    <w:rsid w:val="00834378"/>
    <w:rsid w:val="008352A7"/>
    <w:rsid w:val="0084021B"/>
    <w:rsid w:val="00843A5F"/>
    <w:rsid w:val="00844E14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60086"/>
    <w:rsid w:val="00862798"/>
    <w:rsid w:val="00865625"/>
    <w:rsid w:val="008701EC"/>
    <w:rsid w:val="00870808"/>
    <w:rsid w:val="00872169"/>
    <w:rsid w:val="00875FDE"/>
    <w:rsid w:val="0088059F"/>
    <w:rsid w:val="00883407"/>
    <w:rsid w:val="008844A6"/>
    <w:rsid w:val="00884A38"/>
    <w:rsid w:val="00884BF2"/>
    <w:rsid w:val="00886BA2"/>
    <w:rsid w:val="00887FE5"/>
    <w:rsid w:val="008906AE"/>
    <w:rsid w:val="00892288"/>
    <w:rsid w:val="008956B4"/>
    <w:rsid w:val="00896AFE"/>
    <w:rsid w:val="008A01CC"/>
    <w:rsid w:val="008A0D21"/>
    <w:rsid w:val="008A4A08"/>
    <w:rsid w:val="008A66D6"/>
    <w:rsid w:val="008B00D8"/>
    <w:rsid w:val="008B2593"/>
    <w:rsid w:val="008B544C"/>
    <w:rsid w:val="008B6225"/>
    <w:rsid w:val="008B67B4"/>
    <w:rsid w:val="008B6ADA"/>
    <w:rsid w:val="008C242D"/>
    <w:rsid w:val="008C357C"/>
    <w:rsid w:val="008C7FE3"/>
    <w:rsid w:val="008D0244"/>
    <w:rsid w:val="008D0489"/>
    <w:rsid w:val="008D06D0"/>
    <w:rsid w:val="008D0A83"/>
    <w:rsid w:val="008D17B0"/>
    <w:rsid w:val="008D1B78"/>
    <w:rsid w:val="008D216F"/>
    <w:rsid w:val="008D3279"/>
    <w:rsid w:val="008D563B"/>
    <w:rsid w:val="008E48BC"/>
    <w:rsid w:val="008E5C03"/>
    <w:rsid w:val="008E71D9"/>
    <w:rsid w:val="008E7734"/>
    <w:rsid w:val="008F0AD5"/>
    <w:rsid w:val="008F156E"/>
    <w:rsid w:val="008F3185"/>
    <w:rsid w:val="008F5459"/>
    <w:rsid w:val="008F6189"/>
    <w:rsid w:val="008F638C"/>
    <w:rsid w:val="008F69DB"/>
    <w:rsid w:val="0091106C"/>
    <w:rsid w:val="009111D7"/>
    <w:rsid w:val="0091170F"/>
    <w:rsid w:val="00912C77"/>
    <w:rsid w:val="00916C7D"/>
    <w:rsid w:val="00916FBB"/>
    <w:rsid w:val="00920B86"/>
    <w:rsid w:val="009218F9"/>
    <w:rsid w:val="0092281D"/>
    <w:rsid w:val="009228A9"/>
    <w:rsid w:val="009229BE"/>
    <w:rsid w:val="009232E5"/>
    <w:rsid w:val="009234D9"/>
    <w:rsid w:val="00924916"/>
    <w:rsid w:val="009368C4"/>
    <w:rsid w:val="009403C2"/>
    <w:rsid w:val="009404A8"/>
    <w:rsid w:val="0094163F"/>
    <w:rsid w:val="00942A19"/>
    <w:rsid w:val="00943DE1"/>
    <w:rsid w:val="00944560"/>
    <w:rsid w:val="00945CA3"/>
    <w:rsid w:val="00946F28"/>
    <w:rsid w:val="00951491"/>
    <w:rsid w:val="0095226C"/>
    <w:rsid w:val="00953784"/>
    <w:rsid w:val="00953C06"/>
    <w:rsid w:val="00954341"/>
    <w:rsid w:val="00955BB5"/>
    <w:rsid w:val="009571A8"/>
    <w:rsid w:val="00960398"/>
    <w:rsid w:val="009614F9"/>
    <w:rsid w:val="00967934"/>
    <w:rsid w:val="00970EC3"/>
    <w:rsid w:val="00971FA3"/>
    <w:rsid w:val="00973009"/>
    <w:rsid w:val="009737E5"/>
    <w:rsid w:val="00983CCB"/>
    <w:rsid w:val="00985678"/>
    <w:rsid w:val="0099395E"/>
    <w:rsid w:val="009940F7"/>
    <w:rsid w:val="00995D27"/>
    <w:rsid w:val="00996215"/>
    <w:rsid w:val="009A36C4"/>
    <w:rsid w:val="009A60C9"/>
    <w:rsid w:val="009B5164"/>
    <w:rsid w:val="009B5168"/>
    <w:rsid w:val="009B5571"/>
    <w:rsid w:val="009B63DA"/>
    <w:rsid w:val="009C2669"/>
    <w:rsid w:val="009C766A"/>
    <w:rsid w:val="009C7C85"/>
    <w:rsid w:val="009D2663"/>
    <w:rsid w:val="009D31DB"/>
    <w:rsid w:val="009D46B6"/>
    <w:rsid w:val="009D695B"/>
    <w:rsid w:val="009D78FC"/>
    <w:rsid w:val="009E28C3"/>
    <w:rsid w:val="009E376E"/>
    <w:rsid w:val="009F11D7"/>
    <w:rsid w:val="009F3076"/>
    <w:rsid w:val="009F3D7E"/>
    <w:rsid w:val="009F4998"/>
    <w:rsid w:val="009F63E8"/>
    <w:rsid w:val="009F69C7"/>
    <w:rsid w:val="00A03251"/>
    <w:rsid w:val="00A0339D"/>
    <w:rsid w:val="00A05E3C"/>
    <w:rsid w:val="00A07236"/>
    <w:rsid w:val="00A13BFD"/>
    <w:rsid w:val="00A14B54"/>
    <w:rsid w:val="00A157E2"/>
    <w:rsid w:val="00A15E2C"/>
    <w:rsid w:val="00A16962"/>
    <w:rsid w:val="00A1708A"/>
    <w:rsid w:val="00A17BD3"/>
    <w:rsid w:val="00A239AD"/>
    <w:rsid w:val="00A25B89"/>
    <w:rsid w:val="00A26805"/>
    <w:rsid w:val="00A2796B"/>
    <w:rsid w:val="00A30775"/>
    <w:rsid w:val="00A36C42"/>
    <w:rsid w:val="00A411AE"/>
    <w:rsid w:val="00A41C13"/>
    <w:rsid w:val="00A41EF0"/>
    <w:rsid w:val="00A42F68"/>
    <w:rsid w:val="00A5081A"/>
    <w:rsid w:val="00A53A84"/>
    <w:rsid w:val="00A552AA"/>
    <w:rsid w:val="00A56FE2"/>
    <w:rsid w:val="00A57557"/>
    <w:rsid w:val="00A57954"/>
    <w:rsid w:val="00A6073A"/>
    <w:rsid w:val="00A63258"/>
    <w:rsid w:val="00A633CA"/>
    <w:rsid w:val="00A66060"/>
    <w:rsid w:val="00A66B41"/>
    <w:rsid w:val="00A72419"/>
    <w:rsid w:val="00A85005"/>
    <w:rsid w:val="00A8513B"/>
    <w:rsid w:val="00A85BF5"/>
    <w:rsid w:val="00A8721B"/>
    <w:rsid w:val="00A87442"/>
    <w:rsid w:val="00A91596"/>
    <w:rsid w:val="00A917A6"/>
    <w:rsid w:val="00A92FB8"/>
    <w:rsid w:val="00A95E9A"/>
    <w:rsid w:val="00A96940"/>
    <w:rsid w:val="00AA09CA"/>
    <w:rsid w:val="00AA4CF3"/>
    <w:rsid w:val="00AA57AF"/>
    <w:rsid w:val="00AB0578"/>
    <w:rsid w:val="00AB23E0"/>
    <w:rsid w:val="00AB3758"/>
    <w:rsid w:val="00AC01CA"/>
    <w:rsid w:val="00AC165D"/>
    <w:rsid w:val="00AC1DAC"/>
    <w:rsid w:val="00AC20EE"/>
    <w:rsid w:val="00AC381D"/>
    <w:rsid w:val="00AC38CF"/>
    <w:rsid w:val="00AD04BC"/>
    <w:rsid w:val="00AD2A90"/>
    <w:rsid w:val="00AD7FB1"/>
    <w:rsid w:val="00AE11FE"/>
    <w:rsid w:val="00AE55F9"/>
    <w:rsid w:val="00AF0BB3"/>
    <w:rsid w:val="00AF2473"/>
    <w:rsid w:val="00AF2C49"/>
    <w:rsid w:val="00AF64BB"/>
    <w:rsid w:val="00AF67E3"/>
    <w:rsid w:val="00AF6B19"/>
    <w:rsid w:val="00B01431"/>
    <w:rsid w:val="00B02A14"/>
    <w:rsid w:val="00B02A6C"/>
    <w:rsid w:val="00B03DD6"/>
    <w:rsid w:val="00B05A0A"/>
    <w:rsid w:val="00B06ED9"/>
    <w:rsid w:val="00B10DE4"/>
    <w:rsid w:val="00B115B8"/>
    <w:rsid w:val="00B11FE6"/>
    <w:rsid w:val="00B1250E"/>
    <w:rsid w:val="00B15779"/>
    <w:rsid w:val="00B1776A"/>
    <w:rsid w:val="00B1790E"/>
    <w:rsid w:val="00B21658"/>
    <w:rsid w:val="00B22890"/>
    <w:rsid w:val="00B26548"/>
    <w:rsid w:val="00B26916"/>
    <w:rsid w:val="00B26D4B"/>
    <w:rsid w:val="00B27B42"/>
    <w:rsid w:val="00B31BCF"/>
    <w:rsid w:val="00B370F6"/>
    <w:rsid w:val="00B41D87"/>
    <w:rsid w:val="00B41EF7"/>
    <w:rsid w:val="00B427A7"/>
    <w:rsid w:val="00B42D5C"/>
    <w:rsid w:val="00B442DC"/>
    <w:rsid w:val="00B453B6"/>
    <w:rsid w:val="00B45C57"/>
    <w:rsid w:val="00B47F66"/>
    <w:rsid w:val="00B506CC"/>
    <w:rsid w:val="00B50B28"/>
    <w:rsid w:val="00B53B9D"/>
    <w:rsid w:val="00B5421E"/>
    <w:rsid w:val="00B545FD"/>
    <w:rsid w:val="00B551EA"/>
    <w:rsid w:val="00B56810"/>
    <w:rsid w:val="00B5687A"/>
    <w:rsid w:val="00B60F78"/>
    <w:rsid w:val="00B62256"/>
    <w:rsid w:val="00B6296C"/>
    <w:rsid w:val="00B640D5"/>
    <w:rsid w:val="00B65D49"/>
    <w:rsid w:val="00B67569"/>
    <w:rsid w:val="00B70A70"/>
    <w:rsid w:val="00B733EE"/>
    <w:rsid w:val="00B810B9"/>
    <w:rsid w:val="00B814E0"/>
    <w:rsid w:val="00B83068"/>
    <w:rsid w:val="00B837A7"/>
    <w:rsid w:val="00B84F3F"/>
    <w:rsid w:val="00B8697A"/>
    <w:rsid w:val="00B86DE6"/>
    <w:rsid w:val="00B9073F"/>
    <w:rsid w:val="00B91B6B"/>
    <w:rsid w:val="00B920EC"/>
    <w:rsid w:val="00B92D04"/>
    <w:rsid w:val="00B94A51"/>
    <w:rsid w:val="00B95928"/>
    <w:rsid w:val="00B96051"/>
    <w:rsid w:val="00BA00F3"/>
    <w:rsid w:val="00BA155F"/>
    <w:rsid w:val="00BA236F"/>
    <w:rsid w:val="00BA2A9E"/>
    <w:rsid w:val="00BA4097"/>
    <w:rsid w:val="00BA4161"/>
    <w:rsid w:val="00BA4824"/>
    <w:rsid w:val="00BA54B5"/>
    <w:rsid w:val="00BB034A"/>
    <w:rsid w:val="00BB065A"/>
    <w:rsid w:val="00BB0F34"/>
    <w:rsid w:val="00BB120E"/>
    <w:rsid w:val="00BB44AD"/>
    <w:rsid w:val="00BC32D7"/>
    <w:rsid w:val="00BC3E0C"/>
    <w:rsid w:val="00BC7853"/>
    <w:rsid w:val="00BD1AA9"/>
    <w:rsid w:val="00BD1D11"/>
    <w:rsid w:val="00BD50EE"/>
    <w:rsid w:val="00BD6579"/>
    <w:rsid w:val="00BD7AAC"/>
    <w:rsid w:val="00BE3422"/>
    <w:rsid w:val="00BE3A1A"/>
    <w:rsid w:val="00BE7E6E"/>
    <w:rsid w:val="00BF1592"/>
    <w:rsid w:val="00BF1CF6"/>
    <w:rsid w:val="00BF1FCD"/>
    <w:rsid w:val="00BF2B35"/>
    <w:rsid w:val="00BF2E8A"/>
    <w:rsid w:val="00C01E52"/>
    <w:rsid w:val="00C04318"/>
    <w:rsid w:val="00C04A3E"/>
    <w:rsid w:val="00C06A23"/>
    <w:rsid w:val="00C07B03"/>
    <w:rsid w:val="00C10275"/>
    <w:rsid w:val="00C10360"/>
    <w:rsid w:val="00C11BB6"/>
    <w:rsid w:val="00C16AAF"/>
    <w:rsid w:val="00C208B6"/>
    <w:rsid w:val="00C20FC9"/>
    <w:rsid w:val="00C21FB7"/>
    <w:rsid w:val="00C2240C"/>
    <w:rsid w:val="00C23BB8"/>
    <w:rsid w:val="00C24830"/>
    <w:rsid w:val="00C30710"/>
    <w:rsid w:val="00C3129E"/>
    <w:rsid w:val="00C340FA"/>
    <w:rsid w:val="00C34114"/>
    <w:rsid w:val="00C34D54"/>
    <w:rsid w:val="00C355CF"/>
    <w:rsid w:val="00C40F88"/>
    <w:rsid w:val="00C42BDF"/>
    <w:rsid w:val="00C4353B"/>
    <w:rsid w:val="00C4671B"/>
    <w:rsid w:val="00C4722F"/>
    <w:rsid w:val="00C53B2D"/>
    <w:rsid w:val="00C54E38"/>
    <w:rsid w:val="00C56FB0"/>
    <w:rsid w:val="00C62226"/>
    <w:rsid w:val="00C63722"/>
    <w:rsid w:val="00C65A34"/>
    <w:rsid w:val="00C70001"/>
    <w:rsid w:val="00C71F21"/>
    <w:rsid w:val="00C75D54"/>
    <w:rsid w:val="00C77C5A"/>
    <w:rsid w:val="00C82294"/>
    <w:rsid w:val="00C83601"/>
    <w:rsid w:val="00C84971"/>
    <w:rsid w:val="00C84D27"/>
    <w:rsid w:val="00C86ED1"/>
    <w:rsid w:val="00C90854"/>
    <w:rsid w:val="00C90B9C"/>
    <w:rsid w:val="00C93616"/>
    <w:rsid w:val="00C95BE8"/>
    <w:rsid w:val="00C96528"/>
    <w:rsid w:val="00C96E1E"/>
    <w:rsid w:val="00CA1198"/>
    <w:rsid w:val="00CA2500"/>
    <w:rsid w:val="00CA433A"/>
    <w:rsid w:val="00CA4CBC"/>
    <w:rsid w:val="00CA4EE2"/>
    <w:rsid w:val="00CA68D5"/>
    <w:rsid w:val="00CB158D"/>
    <w:rsid w:val="00CB2934"/>
    <w:rsid w:val="00CB2E49"/>
    <w:rsid w:val="00CB3F9E"/>
    <w:rsid w:val="00CB46E3"/>
    <w:rsid w:val="00CB5353"/>
    <w:rsid w:val="00CB613D"/>
    <w:rsid w:val="00CC103A"/>
    <w:rsid w:val="00CC5B52"/>
    <w:rsid w:val="00CD2A14"/>
    <w:rsid w:val="00CD2A83"/>
    <w:rsid w:val="00CD3B7C"/>
    <w:rsid w:val="00CD476F"/>
    <w:rsid w:val="00CD7895"/>
    <w:rsid w:val="00CE0AD8"/>
    <w:rsid w:val="00CE1D73"/>
    <w:rsid w:val="00CE274E"/>
    <w:rsid w:val="00CE67A2"/>
    <w:rsid w:val="00CE6CE0"/>
    <w:rsid w:val="00CE758C"/>
    <w:rsid w:val="00CF086F"/>
    <w:rsid w:val="00CF3C28"/>
    <w:rsid w:val="00D00FA8"/>
    <w:rsid w:val="00D04659"/>
    <w:rsid w:val="00D05030"/>
    <w:rsid w:val="00D053AA"/>
    <w:rsid w:val="00D0617B"/>
    <w:rsid w:val="00D157BF"/>
    <w:rsid w:val="00D254B8"/>
    <w:rsid w:val="00D25505"/>
    <w:rsid w:val="00D27AB4"/>
    <w:rsid w:val="00D27CE4"/>
    <w:rsid w:val="00D30568"/>
    <w:rsid w:val="00D30985"/>
    <w:rsid w:val="00D32621"/>
    <w:rsid w:val="00D3279D"/>
    <w:rsid w:val="00D32E29"/>
    <w:rsid w:val="00D337B7"/>
    <w:rsid w:val="00D33B08"/>
    <w:rsid w:val="00D345F3"/>
    <w:rsid w:val="00D34746"/>
    <w:rsid w:val="00D41194"/>
    <w:rsid w:val="00D412FC"/>
    <w:rsid w:val="00D42AEF"/>
    <w:rsid w:val="00D46616"/>
    <w:rsid w:val="00D46BEA"/>
    <w:rsid w:val="00D47A85"/>
    <w:rsid w:val="00D515EF"/>
    <w:rsid w:val="00D551EE"/>
    <w:rsid w:val="00D55BD7"/>
    <w:rsid w:val="00D56936"/>
    <w:rsid w:val="00D56C3F"/>
    <w:rsid w:val="00D61C42"/>
    <w:rsid w:val="00D62DFA"/>
    <w:rsid w:val="00D64EE8"/>
    <w:rsid w:val="00D6500E"/>
    <w:rsid w:val="00D6699D"/>
    <w:rsid w:val="00D670FF"/>
    <w:rsid w:val="00D6792A"/>
    <w:rsid w:val="00D70854"/>
    <w:rsid w:val="00D731F5"/>
    <w:rsid w:val="00D74655"/>
    <w:rsid w:val="00D75938"/>
    <w:rsid w:val="00D76310"/>
    <w:rsid w:val="00D80E62"/>
    <w:rsid w:val="00D80EB5"/>
    <w:rsid w:val="00D82315"/>
    <w:rsid w:val="00D85867"/>
    <w:rsid w:val="00D917D1"/>
    <w:rsid w:val="00D91920"/>
    <w:rsid w:val="00D96330"/>
    <w:rsid w:val="00D96394"/>
    <w:rsid w:val="00DA0B84"/>
    <w:rsid w:val="00DA1C77"/>
    <w:rsid w:val="00DA7D1F"/>
    <w:rsid w:val="00DA7EFE"/>
    <w:rsid w:val="00DB1677"/>
    <w:rsid w:val="00DB44FE"/>
    <w:rsid w:val="00DB57C7"/>
    <w:rsid w:val="00DB627E"/>
    <w:rsid w:val="00DC060E"/>
    <w:rsid w:val="00DC0CBA"/>
    <w:rsid w:val="00DC228A"/>
    <w:rsid w:val="00DC3E06"/>
    <w:rsid w:val="00DC4213"/>
    <w:rsid w:val="00DC6879"/>
    <w:rsid w:val="00DC7125"/>
    <w:rsid w:val="00DC745C"/>
    <w:rsid w:val="00DC7DC4"/>
    <w:rsid w:val="00DD2C69"/>
    <w:rsid w:val="00DD68C0"/>
    <w:rsid w:val="00DE1EFF"/>
    <w:rsid w:val="00DE356D"/>
    <w:rsid w:val="00DE4825"/>
    <w:rsid w:val="00DE5BF3"/>
    <w:rsid w:val="00DE7CC7"/>
    <w:rsid w:val="00DF1B4F"/>
    <w:rsid w:val="00DF2573"/>
    <w:rsid w:val="00DF4135"/>
    <w:rsid w:val="00DF7030"/>
    <w:rsid w:val="00E0064C"/>
    <w:rsid w:val="00E00D77"/>
    <w:rsid w:val="00E01BA1"/>
    <w:rsid w:val="00E058C7"/>
    <w:rsid w:val="00E069C0"/>
    <w:rsid w:val="00E073E5"/>
    <w:rsid w:val="00E112F4"/>
    <w:rsid w:val="00E1364C"/>
    <w:rsid w:val="00E155D0"/>
    <w:rsid w:val="00E170B8"/>
    <w:rsid w:val="00E200A6"/>
    <w:rsid w:val="00E25EC2"/>
    <w:rsid w:val="00E270D3"/>
    <w:rsid w:val="00E27BD0"/>
    <w:rsid w:val="00E32780"/>
    <w:rsid w:val="00E34D82"/>
    <w:rsid w:val="00E35C74"/>
    <w:rsid w:val="00E4336D"/>
    <w:rsid w:val="00E449EA"/>
    <w:rsid w:val="00E45317"/>
    <w:rsid w:val="00E469FF"/>
    <w:rsid w:val="00E46F7D"/>
    <w:rsid w:val="00E474E2"/>
    <w:rsid w:val="00E4793B"/>
    <w:rsid w:val="00E50756"/>
    <w:rsid w:val="00E5317D"/>
    <w:rsid w:val="00E53212"/>
    <w:rsid w:val="00E56CA5"/>
    <w:rsid w:val="00E5774D"/>
    <w:rsid w:val="00E63A09"/>
    <w:rsid w:val="00E63EE1"/>
    <w:rsid w:val="00E646CF"/>
    <w:rsid w:val="00E70EBB"/>
    <w:rsid w:val="00E7372C"/>
    <w:rsid w:val="00E74B5A"/>
    <w:rsid w:val="00E75327"/>
    <w:rsid w:val="00E77621"/>
    <w:rsid w:val="00E77E7A"/>
    <w:rsid w:val="00E80009"/>
    <w:rsid w:val="00E80954"/>
    <w:rsid w:val="00E8140C"/>
    <w:rsid w:val="00E814F7"/>
    <w:rsid w:val="00E83FED"/>
    <w:rsid w:val="00E84998"/>
    <w:rsid w:val="00E86AD1"/>
    <w:rsid w:val="00E905BA"/>
    <w:rsid w:val="00E91930"/>
    <w:rsid w:val="00E91B2C"/>
    <w:rsid w:val="00E92175"/>
    <w:rsid w:val="00E93C15"/>
    <w:rsid w:val="00E96913"/>
    <w:rsid w:val="00E96F64"/>
    <w:rsid w:val="00E974AC"/>
    <w:rsid w:val="00EA0BC5"/>
    <w:rsid w:val="00EA0EFC"/>
    <w:rsid w:val="00EA46D7"/>
    <w:rsid w:val="00EA4D5D"/>
    <w:rsid w:val="00EA6BA3"/>
    <w:rsid w:val="00EA6CE5"/>
    <w:rsid w:val="00EA74BA"/>
    <w:rsid w:val="00EB1DDA"/>
    <w:rsid w:val="00EB2DE5"/>
    <w:rsid w:val="00EB37A6"/>
    <w:rsid w:val="00EB5844"/>
    <w:rsid w:val="00EB68B4"/>
    <w:rsid w:val="00EB74E2"/>
    <w:rsid w:val="00EB7702"/>
    <w:rsid w:val="00EC1204"/>
    <w:rsid w:val="00EC1EEE"/>
    <w:rsid w:val="00EC2BD9"/>
    <w:rsid w:val="00EC66E3"/>
    <w:rsid w:val="00ED0DE6"/>
    <w:rsid w:val="00ED211C"/>
    <w:rsid w:val="00ED29B5"/>
    <w:rsid w:val="00ED5208"/>
    <w:rsid w:val="00ED5475"/>
    <w:rsid w:val="00ED5CF5"/>
    <w:rsid w:val="00EE0EFB"/>
    <w:rsid w:val="00EE1FB8"/>
    <w:rsid w:val="00EE5B61"/>
    <w:rsid w:val="00EE686A"/>
    <w:rsid w:val="00EF0F1C"/>
    <w:rsid w:val="00EF150C"/>
    <w:rsid w:val="00EF2FD1"/>
    <w:rsid w:val="00EF3700"/>
    <w:rsid w:val="00EF4CA8"/>
    <w:rsid w:val="00EF6DD1"/>
    <w:rsid w:val="00EF7035"/>
    <w:rsid w:val="00EF70BC"/>
    <w:rsid w:val="00F02800"/>
    <w:rsid w:val="00F03220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178BC"/>
    <w:rsid w:val="00F2489E"/>
    <w:rsid w:val="00F24E31"/>
    <w:rsid w:val="00F2567F"/>
    <w:rsid w:val="00F266E6"/>
    <w:rsid w:val="00F31A63"/>
    <w:rsid w:val="00F3246D"/>
    <w:rsid w:val="00F32864"/>
    <w:rsid w:val="00F36D69"/>
    <w:rsid w:val="00F37EEF"/>
    <w:rsid w:val="00F40931"/>
    <w:rsid w:val="00F42E84"/>
    <w:rsid w:val="00F432AB"/>
    <w:rsid w:val="00F4430B"/>
    <w:rsid w:val="00F44C18"/>
    <w:rsid w:val="00F47663"/>
    <w:rsid w:val="00F547B7"/>
    <w:rsid w:val="00F57029"/>
    <w:rsid w:val="00F57EF2"/>
    <w:rsid w:val="00F61A49"/>
    <w:rsid w:val="00F6589F"/>
    <w:rsid w:val="00F65F35"/>
    <w:rsid w:val="00F66946"/>
    <w:rsid w:val="00F66C9A"/>
    <w:rsid w:val="00F66FBA"/>
    <w:rsid w:val="00F74A0B"/>
    <w:rsid w:val="00F751AA"/>
    <w:rsid w:val="00F75A86"/>
    <w:rsid w:val="00F77906"/>
    <w:rsid w:val="00F82369"/>
    <w:rsid w:val="00F83080"/>
    <w:rsid w:val="00F841F3"/>
    <w:rsid w:val="00F92A94"/>
    <w:rsid w:val="00F961E2"/>
    <w:rsid w:val="00F970B4"/>
    <w:rsid w:val="00FA090F"/>
    <w:rsid w:val="00FA6261"/>
    <w:rsid w:val="00FA720D"/>
    <w:rsid w:val="00FA7E80"/>
    <w:rsid w:val="00FB1998"/>
    <w:rsid w:val="00FB2715"/>
    <w:rsid w:val="00FB3110"/>
    <w:rsid w:val="00FB3164"/>
    <w:rsid w:val="00FB3E3F"/>
    <w:rsid w:val="00FB4E6E"/>
    <w:rsid w:val="00FC070F"/>
    <w:rsid w:val="00FC20F6"/>
    <w:rsid w:val="00FC322C"/>
    <w:rsid w:val="00FC6D3E"/>
    <w:rsid w:val="00FD57C4"/>
    <w:rsid w:val="00FD60F5"/>
    <w:rsid w:val="00FD7E0B"/>
    <w:rsid w:val="00FE1E22"/>
    <w:rsid w:val="00FE3A65"/>
    <w:rsid w:val="00FE40A6"/>
    <w:rsid w:val="00FE47F7"/>
    <w:rsid w:val="00FE4D7A"/>
    <w:rsid w:val="00FE6632"/>
    <w:rsid w:val="00FF02CA"/>
    <w:rsid w:val="00FF070A"/>
    <w:rsid w:val="00FF078A"/>
    <w:rsid w:val="00FF1365"/>
    <w:rsid w:val="00FF2957"/>
    <w:rsid w:val="00FF2B02"/>
    <w:rsid w:val="00FF4002"/>
    <w:rsid w:val="00FF4FEB"/>
    <w:rsid w:val="00FF6C86"/>
    <w:rsid w:val="00FF75A1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555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aliases w:val="OG Heading 2"/>
    <w:basedOn w:val="a0"/>
    <w:next w:val="a0"/>
    <w:link w:val="20"/>
    <w:uiPriority w:val="99"/>
    <w:qFormat/>
    <w:rsid w:val="00916C7D"/>
    <w:pPr>
      <w:keepNext/>
      <w:spacing w:before="240" w:after="60" w:line="240" w:lineRule="auto"/>
      <w:ind w:left="576" w:hanging="576"/>
      <w:jc w:val="both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OG Heading 2 Знак"/>
    <w:link w:val="2"/>
    <w:uiPriority w:val="99"/>
    <w:locked/>
    <w:rsid w:val="00916C7D"/>
    <w:rPr>
      <w:rFonts w:ascii="Times New Roman" w:hAnsi="Times New Roman" w:cs="Times New Roman"/>
      <w:b/>
      <w:sz w:val="24"/>
      <w:lang w:eastAsia="ru-RU"/>
    </w:rPr>
  </w:style>
  <w:style w:type="table" w:styleId="a4">
    <w:name w:val="Table Grid"/>
    <w:basedOn w:val="a2"/>
    <w:uiPriority w:val="99"/>
    <w:rsid w:val="00A03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rsid w:val="00A96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conscell">
    <w:name w:val="conscell"/>
    <w:basedOn w:val="a0"/>
    <w:uiPriority w:val="99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047BC"/>
  </w:style>
  <w:style w:type="paragraph" w:styleId="a7">
    <w:name w:val="Balloon Text"/>
    <w:basedOn w:val="a0"/>
    <w:link w:val="a8"/>
    <w:uiPriority w:val="99"/>
    <w:semiHidden/>
    <w:rsid w:val="006C0BA8"/>
    <w:pPr>
      <w:spacing w:after="0" w:line="240" w:lineRule="auto"/>
    </w:pPr>
    <w:rPr>
      <w:rFonts w:ascii="Segoe UI" w:hAnsi="Segoe UI"/>
      <w:sz w:val="18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6C0BA8"/>
    <w:rPr>
      <w:rFonts w:ascii="Segoe UI" w:hAnsi="Segoe UI" w:cs="Times New Roman"/>
      <w:sz w:val="18"/>
    </w:rPr>
  </w:style>
  <w:style w:type="paragraph" w:styleId="a9">
    <w:name w:val="List Paragraph"/>
    <w:basedOn w:val="a0"/>
    <w:uiPriority w:val="99"/>
    <w:qFormat/>
    <w:rsid w:val="00A91596"/>
    <w:pPr>
      <w:ind w:left="720"/>
      <w:contextualSpacing/>
    </w:pPr>
  </w:style>
  <w:style w:type="paragraph" w:styleId="aa">
    <w:name w:val="header"/>
    <w:aliases w:val="ВерхКолонтитул"/>
    <w:basedOn w:val="a0"/>
    <w:link w:val="ab"/>
    <w:uiPriority w:val="99"/>
    <w:rsid w:val="00FF4F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Верхний колонтитул Знак"/>
    <w:aliases w:val="ВерхКолонтитул Знак"/>
    <w:link w:val="aa"/>
    <w:uiPriority w:val="99"/>
    <w:locked/>
    <w:rsid w:val="00FF4FEB"/>
    <w:rPr>
      <w:rFonts w:cs="Times New Roman"/>
    </w:rPr>
  </w:style>
  <w:style w:type="paragraph" w:styleId="ac">
    <w:name w:val="footer"/>
    <w:basedOn w:val="a0"/>
    <w:link w:val="ad"/>
    <w:uiPriority w:val="99"/>
    <w:rsid w:val="00FF4F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FF4FEB"/>
    <w:rPr>
      <w:rFonts w:cs="Times New Roman"/>
    </w:rPr>
  </w:style>
  <w:style w:type="character" w:styleId="ae">
    <w:name w:val="Hyperlink"/>
    <w:uiPriority w:val="99"/>
    <w:semiHidden/>
    <w:rsid w:val="00101C0A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3461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uiPriority w:val="99"/>
    <w:rsid w:val="00164E42"/>
    <w:pPr>
      <w:widowControl w:val="0"/>
      <w:spacing w:after="240" w:line="360" w:lineRule="auto"/>
      <w:ind w:left="1418"/>
      <w:jc w:val="both"/>
    </w:pPr>
    <w:rPr>
      <w:rFonts w:ascii="Arial" w:hAnsi="Arial"/>
      <w:sz w:val="28"/>
      <w:szCs w:val="20"/>
      <w:lang w:eastAsia="ru-RU"/>
    </w:rPr>
  </w:style>
  <w:style w:type="character" w:customStyle="1" w:styleId="00">
    <w:name w:val="0.Текст Знак"/>
    <w:link w:val="0"/>
    <w:uiPriority w:val="99"/>
    <w:locked/>
    <w:rsid w:val="00164E42"/>
    <w:rPr>
      <w:rFonts w:ascii="Arial" w:hAnsi="Arial"/>
      <w:sz w:val="28"/>
      <w:lang w:eastAsia="ru-RU"/>
    </w:rPr>
  </w:style>
  <w:style w:type="paragraph" w:customStyle="1" w:styleId="a">
    <w:name w:val="Перечис"/>
    <w:basedOn w:val="0"/>
    <w:uiPriority w:val="99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uiPriority w:val="99"/>
    <w:rsid w:val="00164E42"/>
    <w:pPr>
      <w:ind w:left="1418" w:hanging="709"/>
    </w:pPr>
  </w:style>
  <w:style w:type="character" w:customStyle="1" w:styleId="-0">
    <w:name w:val="- Перечислеие Знак"/>
    <w:link w:val="-"/>
    <w:uiPriority w:val="99"/>
    <w:locked/>
    <w:rsid w:val="00164E42"/>
    <w:rPr>
      <w:rFonts w:ascii="Arial" w:hAnsi="Arial"/>
      <w:sz w:val="28"/>
      <w:lang w:eastAsia="ru-RU"/>
    </w:rPr>
  </w:style>
  <w:style w:type="table" w:customStyle="1" w:styleId="21">
    <w:name w:val="Сетка таблицы2"/>
    <w:uiPriority w:val="99"/>
    <w:rsid w:val="00DE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uiPriority w:val="99"/>
    <w:rsid w:val="00090A7C"/>
    <w:pPr>
      <w:spacing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semiHidden/>
    <w:rsid w:val="00E474E2"/>
    <w:pPr>
      <w:spacing w:after="120"/>
    </w:pPr>
    <w:rPr>
      <w:sz w:val="20"/>
      <w:szCs w:val="20"/>
      <w:lang/>
    </w:rPr>
  </w:style>
  <w:style w:type="character" w:customStyle="1" w:styleId="af1">
    <w:name w:val="Основной текст Знак"/>
    <w:link w:val="af0"/>
    <w:uiPriority w:val="99"/>
    <w:semiHidden/>
    <w:locked/>
    <w:rsid w:val="00E474E2"/>
    <w:rPr>
      <w:rFonts w:cs="Times New Roman"/>
    </w:rPr>
  </w:style>
  <w:style w:type="paragraph" w:customStyle="1" w:styleId="Default">
    <w:name w:val="Default"/>
    <w:uiPriority w:val="99"/>
    <w:rsid w:val="00E83F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hAnsi="Times New Roman"/>
      <w:sz w:val="24"/>
      <w:lang w:eastAsia="ru-RU"/>
    </w:rPr>
  </w:style>
  <w:style w:type="paragraph" w:customStyle="1" w:styleId="formattext">
    <w:name w:val="formattext"/>
    <w:basedOn w:val="a0"/>
    <w:uiPriority w:val="99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uiPriority w:val="99"/>
    <w:qFormat/>
    <w:rsid w:val="00916C7D"/>
    <w:rPr>
      <w:rFonts w:cs="Times New Roman"/>
      <w:i/>
    </w:rPr>
  </w:style>
  <w:style w:type="paragraph" w:styleId="af3">
    <w:name w:val="No Spacing"/>
    <w:basedOn w:val="a0"/>
    <w:uiPriority w:val="99"/>
    <w:qFormat/>
    <w:rsid w:val="0092281D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47</Pages>
  <Words>9306</Words>
  <Characters>53046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Дмитрий миленин</cp:lastModifiedBy>
  <cp:revision>27</cp:revision>
  <cp:lastPrinted>2017-06-01T11:44:00Z</cp:lastPrinted>
  <dcterms:created xsi:type="dcterms:W3CDTF">2017-03-22T08:21:00Z</dcterms:created>
  <dcterms:modified xsi:type="dcterms:W3CDTF">2017-06-01T11:45:00Z</dcterms:modified>
</cp:coreProperties>
</file>